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  <w:bookmarkStart w:id="0" w:name="_GoBack"/>
      <w:bookmarkEnd w:id="0"/>
      <w:r w:rsidRPr="008104B9">
        <w:rPr>
          <w:rFonts w:ascii="Arial Narrow" w:hAnsi="Arial Narrow"/>
          <w:sz w:val="20"/>
          <w:szCs w:val="20"/>
        </w:rPr>
        <w:t xml:space="preserve">INSTRUCCIONES </w:t>
      </w: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>Ésta es una prueba para evaluar tus conocimientos y habilidades de Lenguaje y Comunicación. Trabaja con atención para que puedas resolverla. Para responder:</w:t>
      </w:r>
      <w:r>
        <w:rPr>
          <w:rFonts w:ascii="Arial Narrow" w:hAnsi="Arial Narrow"/>
          <w:sz w:val="20"/>
          <w:szCs w:val="20"/>
        </w:rPr>
        <w:t xml:space="preserve"> </w:t>
      </w:r>
      <w:r w:rsidRPr="008104B9">
        <w:rPr>
          <w:rFonts w:ascii="Arial Narrow" w:hAnsi="Arial Narrow"/>
          <w:sz w:val="20"/>
          <w:szCs w:val="20"/>
        </w:rPr>
        <w:t xml:space="preserve">Lee con atención el texto. </w:t>
      </w: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¡SIGUE ADELANTE! </w:t>
      </w: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EL ECO DE LA VIDA </w:t>
      </w: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Un hijo y su padre caminan por las montañas. De pronto, el hijo se cae y grita: </w:t>
      </w: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  <w:proofErr w:type="gramStart"/>
      <w:r w:rsidRPr="008104B9">
        <w:rPr>
          <w:rFonts w:ascii="Arial Narrow" w:hAnsi="Arial Narrow" w:cs="Times New Roman"/>
          <w:sz w:val="20"/>
          <w:szCs w:val="20"/>
        </w:rPr>
        <w:t>–</w:t>
      </w:r>
      <w:r w:rsidRPr="008104B9">
        <w:rPr>
          <w:rFonts w:ascii="Arial Narrow" w:hAnsi="Arial Narrow"/>
          <w:sz w:val="20"/>
          <w:szCs w:val="20"/>
        </w:rPr>
        <w:t>¡</w:t>
      </w:r>
      <w:proofErr w:type="spellStart"/>
      <w:proofErr w:type="gramEnd"/>
      <w:r w:rsidRPr="008104B9">
        <w:rPr>
          <w:rFonts w:ascii="Arial Narrow" w:hAnsi="Arial Narrow"/>
          <w:sz w:val="20"/>
          <w:szCs w:val="20"/>
        </w:rPr>
        <w:t>Ahhhhhh</w:t>
      </w:r>
      <w:proofErr w:type="spellEnd"/>
      <w:r w:rsidRPr="008104B9">
        <w:rPr>
          <w:rFonts w:ascii="Arial Narrow" w:hAnsi="Arial Narrow"/>
          <w:sz w:val="20"/>
          <w:szCs w:val="20"/>
        </w:rPr>
        <w:t xml:space="preserve">! </w:t>
      </w: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Para su sorpresa oye a alguien en la montaña repitiendo: </w:t>
      </w: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  <w:proofErr w:type="gramStart"/>
      <w:r w:rsidRPr="008104B9">
        <w:rPr>
          <w:rFonts w:ascii="Arial Narrow" w:hAnsi="Arial Narrow" w:cs="Times New Roman"/>
          <w:sz w:val="20"/>
          <w:szCs w:val="20"/>
        </w:rPr>
        <w:t>–</w:t>
      </w:r>
      <w:r w:rsidRPr="008104B9">
        <w:rPr>
          <w:rFonts w:ascii="Arial Narrow" w:hAnsi="Arial Narrow"/>
          <w:sz w:val="20"/>
          <w:szCs w:val="20"/>
        </w:rPr>
        <w:t>¡</w:t>
      </w:r>
      <w:proofErr w:type="spellStart"/>
      <w:proofErr w:type="gramEnd"/>
      <w:r w:rsidRPr="008104B9">
        <w:rPr>
          <w:rFonts w:ascii="Arial Narrow" w:hAnsi="Arial Narrow"/>
          <w:sz w:val="20"/>
          <w:szCs w:val="20"/>
        </w:rPr>
        <w:t>Ahhhhhh</w:t>
      </w:r>
      <w:proofErr w:type="spellEnd"/>
      <w:r w:rsidRPr="008104B9">
        <w:rPr>
          <w:rFonts w:ascii="Arial Narrow" w:hAnsi="Arial Narrow"/>
          <w:sz w:val="20"/>
          <w:szCs w:val="20"/>
        </w:rPr>
        <w:t xml:space="preserve">! </w:t>
      </w: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Con curiosidad el niño grita: </w:t>
      </w: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  <w:proofErr w:type="gramStart"/>
      <w:r w:rsidRPr="008104B9">
        <w:rPr>
          <w:rFonts w:ascii="Arial Narrow" w:hAnsi="Arial Narrow" w:cs="Times New Roman"/>
          <w:sz w:val="20"/>
          <w:szCs w:val="20"/>
        </w:rPr>
        <w:t>–</w:t>
      </w:r>
      <w:r w:rsidRPr="008104B9">
        <w:rPr>
          <w:rFonts w:ascii="Arial Narrow" w:hAnsi="Arial Narrow"/>
          <w:sz w:val="20"/>
          <w:szCs w:val="20"/>
        </w:rPr>
        <w:t>¿</w:t>
      </w:r>
      <w:proofErr w:type="gramEnd"/>
      <w:r w:rsidRPr="008104B9">
        <w:rPr>
          <w:rFonts w:ascii="Arial Narrow" w:hAnsi="Arial Narrow"/>
          <w:sz w:val="20"/>
          <w:szCs w:val="20"/>
        </w:rPr>
        <w:t xml:space="preserve">Quién está ahí? </w:t>
      </w: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Recibe una respuesta: </w:t>
      </w: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  <w:proofErr w:type="gramStart"/>
      <w:r w:rsidRPr="008104B9">
        <w:rPr>
          <w:rFonts w:ascii="Arial Narrow" w:hAnsi="Arial Narrow" w:cs="Times New Roman"/>
          <w:sz w:val="20"/>
          <w:szCs w:val="20"/>
        </w:rPr>
        <w:t>–</w:t>
      </w:r>
      <w:r w:rsidRPr="008104B9">
        <w:rPr>
          <w:rFonts w:ascii="Arial Narrow" w:hAnsi="Arial Narrow"/>
          <w:sz w:val="20"/>
          <w:szCs w:val="20"/>
        </w:rPr>
        <w:t>¿</w:t>
      </w:r>
      <w:proofErr w:type="gramEnd"/>
      <w:r w:rsidRPr="008104B9">
        <w:rPr>
          <w:rFonts w:ascii="Arial Narrow" w:hAnsi="Arial Narrow"/>
          <w:sz w:val="20"/>
          <w:szCs w:val="20"/>
        </w:rPr>
        <w:t xml:space="preserve">Quién está ahí? </w:t>
      </w: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Enojado con la respuesta, el chico grita: </w:t>
      </w: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  <w:proofErr w:type="gramStart"/>
      <w:r w:rsidRPr="008104B9">
        <w:rPr>
          <w:rFonts w:ascii="Arial Narrow" w:hAnsi="Arial Narrow" w:cs="Times New Roman"/>
          <w:sz w:val="20"/>
          <w:szCs w:val="20"/>
        </w:rPr>
        <w:t>–</w:t>
      </w:r>
      <w:r w:rsidRPr="008104B9">
        <w:rPr>
          <w:rFonts w:ascii="Arial Narrow" w:hAnsi="Arial Narrow"/>
          <w:sz w:val="20"/>
          <w:szCs w:val="20"/>
        </w:rPr>
        <w:t>¡</w:t>
      </w:r>
      <w:proofErr w:type="gramEnd"/>
      <w:r w:rsidRPr="008104B9">
        <w:rPr>
          <w:rFonts w:ascii="Arial Narrow" w:hAnsi="Arial Narrow"/>
          <w:sz w:val="20"/>
          <w:szCs w:val="20"/>
        </w:rPr>
        <w:t xml:space="preserve">Cobarde! </w:t>
      </w: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Y recibe como respuesta: </w:t>
      </w: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  <w:proofErr w:type="gramStart"/>
      <w:r w:rsidRPr="008104B9">
        <w:rPr>
          <w:rFonts w:ascii="Arial Narrow" w:hAnsi="Arial Narrow" w:cs="Times New Roman"/>
          <w:sz w:val="20"/>
          <w:szCs w:val="20"/>
        </w:rPr>
        <w:t>–</w:t>
      </w:r>
      <w:r w:rsidRPr="008104B9">
        <w:rPr>
          <w:rFonts w:ascii="Arial Narrow" w:hAnsi="Arial Narrow"/>
          <w:sz w:val="20"/>
          <w:szCs w:val="20"/>
        </w:rPr>
        <w:t>¡</w:t>
      </w:r>
      <w:proofErr w:type="gramEnd"/>
      <w:r w:rsidRPr="008104B9">
        <w:rPr>
          <w:rFonts w:ascii="Arial Narrow" w:hAnsi="Arial Narrow"/>
          <w:sz w:val="20"/>
          <w:szCs w:val="20"/>
        </w:rPr>
        <w:t xml:space="preserve">Cobarde! </w:t>
      </w: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Entonces, mira a su padre y le pregunta: </w:t>
      </w: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  <w:proofErr w:type="gramStart"/>
      <w:r w:rsidRPr="008104B9">
        <w:rPr>
          <w:rFonts w:ascii="Arial Narrow" w:hAnsi="Arial Narrow" w:cs="Times New Roman"/>
          <w:sz w:val="20"/>
          <w:szCs w:val="20"/>
        </w:rPr>
        <w:t>–</w:t>
      </w:r>
      <w:r w:rsidRPr="008104B9">
        <w:rPr>
          <w:rFonts w:ascii="Arial Narrow" w:hAnsi="Arial Narrow"/>
          <w:sz w:val="20"/>
          <w:szCs w:val="20"/>
        </w:rPr>
        <w:t>¿</w:t>
      </w:r>
      <w:proofErr w:type="gramEnd"/>
      <w:r w:rsidRPr="008104B9">
        <w:rPr>
          <w:rFonts w:ascii="Arial Narrow" w:hAnsi="Arial Narrow"/>
          <w:sz w:val="20"/>
          <w:szCs w:val="20"/>
        </w:rPr>
        <w:t xml:space="preserve">Qué pasa papá? </w:t>
      </w: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El padre sonríe y le dice: </w:t>
      </w: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 w:cs="Times New Roman"/>
          <w:sz w:val="20"/>
          <w:szCs w:val="20"/>
        </w:rPr>
        <w:t>–</w:t>
      </w:r>
      <w:r w:rsidRPr="008104B9">
        <w:rPr>
          <w:rFonts w:ascii="Arial Narrow" w:hAnsi="Arial Narrow"/>
          <w:sz w:val="20"/>
          <w:szCs w:val="20"/>
        </w:rPr>
        <w:t xml:space="preserve">Hijo mío, presta atención y grita: </w:t>
      </w: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  <w:proofErr w:type="gramStart"/>
      <w:r w:rsidRPr="008104B9">
        <w:rPr>
          <w:rFonts w:ascii="Arial Narrow" w:hAnsi="Arial Narrow" w:cs="Times New Roman"/>
          <w:sz w:val="20"/>
          <w:szCs w:val="20"/>
        </w:rPr>
        <w:t>–</w:t>
      </w:r>
      <w:r w:rsidRPr="008104B9">
        <w:rPr>
          <w:rFonts w:ascii="Arial Narrow" w:hAnsi="Arial Narrow"/>
          <w:sz w:val="20"/>
          <w:szCs w:val="20"/>
        </w:rPr>
        <w:t>¡</w:t>
      </w:r>
      <w:proofErr w:type="gramEnd"/>
      <w:r w:rsidRPr="008104B9">
        <w:rPr>
          <w:rFonts w:ascii="Arial Narrow" w:hAnsi="Arial Narrow"/>
          <w:sz w:val="20"/>
          <w:szCs w:val="20"/>
        </w:rPr>
        <w:t xml:space="preserve">Te admiro! </w:t>
      </w: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Y la voz responde: </w:t>
      </w: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  <w:proofErr w:type="gramStart"/>
      <w:r w:rsidRPr="008104B9">
        <w:rPr>
          <w:rFonts w:ascii="Arial Narrow" w:hAnsi="Arial Narrow" w:cs="Times New Roman"/>
          <w:sz w:val="20"/>
          <w:szCs w:val="20"/>
        </w:rPr>
        <w:t>–</w:t>
      </w:r>
      <w:r w:rsidRPr="008104B9">
        <w:rPr>
          <w:rFonts w:ascii="Arial Narrow" w:hAnsi="Arial Narrow"/>
          <w:sz w:val="20"/>
          <w:szCs w:val="20"/>
        </w:rPr>
        <w:t>¡</w:t>
      </w:r>
      <w:proofErr w:type="gramEnd"/>
      <w:r w:rsidRPr="008104B9">
        <w:rPr>
          <w:rFonts w:ascii="Arial Narrow" w:hAnsi="Arial Narrow"/>
          <w:sz w:val="20"/>
          <w:szCs w:val="20"/>
        </w:rPr>
        <w:t xml:space="preserve">Te admiro! </w:t>
      </w: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De nuevo el hombre grita: </w:t>
      </w: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  <w:proofErr w:type="gramStart"/>
      <w:r w:rsidRPr="008104B9">
        <w:rPr>
          <w:rFonts w:ascii="Arial Narrow" w:hAnsi="Arial Narrow" w:cs="Times New Roman"/>
          <w:sz w:val="20"/>
          <w:szCs w:val="20"/>
        </w:rPr>
        <w:t>–</w:t>
      </w:r>
      <w:r w:rsidRPr="008104B9">
        <w:rPr>
          <w:rFonts w:ascii="Arial Narrow" w:hAnsi="Arial Narrow"/>
          <w:sz w:val="20"/>
          <w:szCs w:val="20"/>
        </w:rPr>
        <w:t>¡</w:t>
      </w:r>
      <w:proofErr w:type="gramEnd"/>
      <w:r w:rsidRPr="008104B9">
        <w:rPr>
          <w:rFonts w:ascii="Arial Narrow" w:hAnsi="Arial Narrow"/>
          <w:sz w:val="20"/>
          <w:szCs w:val="20"/>
        </w:rPr>
        <w:t xml:space="preserve">Eres un campeón! </w:t>
      </w: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Y la voz responde: </w:t>
      </w: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  <w:proofErr w:type="gramStart"/>
      <w:r w:rsidRPr="008104B9">
        <w:rPr>
          <w:rFonts w:ascii="Arial Narrow" w:hAnsi="Arial Narrow" w:cs="Times New Roman"/>
          <w:sz w:val="20"/>
          <w:szCs w:val="20"/>
        </w:rPr>
        <w:t>–</w:t>
      </w:r>
      <w:r w:rsidRPr="008104B9">
        <w:rPr>
          <w:rFonts w:ascii="Arial Narrow" w:hAnsi="Arial Narrow"/>
          <w:sz w:val="20"/>
          <w:szCs w:val="20"/>
        </w:rPr>
        <w:t>¡</w:t>
      </w:r>
      <w:proofErr w:type="gramEnd"/>
      <w:r w:rsidRPr="008104B9">
        <w:rPr>
          <w:rFonts w:ascii="Arial Narrow" w:hAnsi="Arial Narrow"/>
          <w:sz w:val="20"/>
          <w:szCs w:val="20"/>
        </w:rPr>
        <w:t xml:space="preserve">Eres un campeón! </w:t>
      </w: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El niño estaba asombrado, pero no entendía. </w:t>
      </w: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Luego el padre le explica: La gente lo llama eco, pero en realidad es la vida. Te devuelve todo lo que dices y haces. Nuestra vida es simplemente un reflejo de nuestras acciones. Si deseas más amor en el mundo, crea más amor a tu alrededor. Si deseas felicidad, da felicidad a los que te rodean. Si quieres una sonrisa en el alma, da una sonrisa al alma de los que conoces. </w:t>
      </w: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Esta relación se aplica a todos los aspectos de la vida. Ésta te dará de regreso, exactamente aquello que tú le has dado. Tu vida no es una coincidencia, es un reflejo de ti. </w:t>
      </w: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Alguien dijo: ¡Si no te gusta lo que recibes de regreso, revisa bien lo que estás dando! </w:t>
      </w: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(Adaptación) </w:t>
      </w:r>
    </w:p>
    <w:p w:rsid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</w:p>
    <w:p w:rsidR="008104B9" w:rsidRPr="008104B9" w:rsidRDefault="008104B9" w:rsidP="00371D2F">
      <w:pPr>
        <w:pStyle w:val="Sinespaciado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El tema que plantea el texto es: </w:t>
      </w:r>
    </w:p>
    <w:p w:rsidR="008104B9" w:rsidRPr="008104B9" w:rsidRDefault="008104B9" w:rsidP="00371D2F">
      <w:pPr>
        <w:pStyle w:val="Sinespaciado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La vida nos devuelve lo que le damos. </w:t>
      </w:r>
    </w:p>
    <w:p w:rsidR="008104B9" w:rsidRPr="008104B9" w:rsidRDefault="008104B9" w:rsidP="00371D2F">
      <w:pPr>
        <w:pStyle w:val="Sinespaciado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Los gritos producen eco. </w:t>
      </w:r>
    </w:p>
    <w:p w:rsidR="008104B9" w:rsidRPr="008104B9" w:rsidRDefault="008104B9" w:rsidP="00371D2F">
      <w:pPr>
        <w:pStyle w:val="Sinespaciado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La admiración del padre por el hijo. </w:t>
      </w:r>
    </w:p>
    <w:p w:rsidR="008104B9" w:rsidRPr="008104B9" w:rsidRDefault="008104B9" w:rsidP="00371D2F">
      <w:pPr>
        <w:pStyle w:val="Sinespaciado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Lo que el hijo no entendía. </w:t>
      </w: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</w:p>
    <w:p w:rsidR="008104B9" w:rsidRPr="008104B9" w:rsidRDefault="008104B9" w:rsidP="00371D2F">
      <w:pPr>
        <w:pStyle w:val="Sinespaciado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De los siguientes enunciados, ¿cuál es la idea principal de esta lectura? </w:t>
      </w:r>
    </w:p>
    <w:p w:rsidR="008104B9" w:rsidRPr="008104B9" w:rsidRDefault="008104B9" w:rsidP="00371D2F">
      <w:pPr>
        <w:pStyle w:val="Sinespaciado"/>
        <w:numPr>
          <w:ilvl w:val="0"/>
          <w:numId w:val="3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Si deseas felicidad, da felicidad. </w:t>
      </w:r>
    </w:p>
    <w:p w:rsidR="008104B9" w:rsidRPr="008104B9" w:rsidRDefault="008104B9" w:rsidP="00371D2F">
      <w:pPr>
        <w:pStyle w:val="Sinespaciado"/>
        <w:numPr>
          <w:ilvl w:val="0"/>
          <w:numId w:val="3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Nuestra vida es el reflejo de nuestras acciones. </w:t>
      </w:r>
    </w:p>
    <w:p w:rsidR="008104B9" w:rsidRPr="008104B9" w:rsidRDefault="008104B9" w:rsidP="00371D2F">
      <w:pPr>
        <w:pStyle w:val="Sinespaciado"/>
        <w:numPr>
          <w:ilvl w:val="0"/>
          <w:numId w:val="3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Tu vida no es una coincidencia. </w:t>
      </w:r>
    </w:p>
    <w:p w:rsidR="008104B9" w:rsidRPr="008104B9" w:rsidRDefault="008104B9" w:rsidP="00371D2F">
      <w:pPr>
        <w:pStyle w:val="Sinespaciado"/>
        <w:numPr>
          <w:ilvl w:val="0"/>
          <w:numId w:val="3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La gente lo llama eco, pero es la vida. </w:t>
      </w: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</w:p>
    <w:p w:rsidR="008104B9" w:rsidRPr="008104B9" w:rsidRDefault="008104B9" w:rsidP="00371D2F">
      <w:pPr>
        <w:pStyle w:val="Sinespaciado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lastRenderedPageBreak/>
        <w:t xml:space="preserve">La oración </w:t>
      </w:r>
      <w:r w:rsidRPr="008104B9">
        <w:rPr>
          <w:rFonts w:ascii="Arial Narrow" w:hAnsi="Arial Narrow"/>
          <w:i/>
          <w:iCs/>
          <w:sz w:val="20"/>
          <w:szCs w:val="20"/>
        </w:rPr>
        <w:t xml:space="preserve">La vida te dará de regreso, aquello que tú le has dado: </w:t>
      </w:r>
    </w:p>
    <w:p w:rsidR="008104B9" w:rsidRPr="008104B9" w:rsidRDefault="008104B9" w:rsidP="00371D2F">
      <w:pPr>
        <w:pStyle w:val="Sinespaciado"/>
        <w:numPr>
          <w:ilvl w:val="0"/>
          <w:numId w:val="4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Justifica el tema. </w:t>
      </w:r>
    </w:p>
    <w:p w:rsidR="008104B9" w:rsidRPr="008104B9" w:rsidRDefault="008104B9" w:rsidP="00371D2F">
      <w:pPr>
        <w:pStyle w:val="Sinespaciado"/>
        <w:numPr>
          <w:ilvl w:val="0"/>
          <w:numId w:val="4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Define el tema. </w:t>
      </w:r>
    </w:p>
    <w:p w:rsidR="008104B9" w:rsidRPr="008104B9" w:rsidRDefault="008104B9" w:rsidP="00371D2F">
      <w:pPr>
        <w:pStyle w:val="Sinespaciado"/>
        <w:numPr>
          <w:ilvl w:val="0"/>
          <w:numId w:val="4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Amplía la idea principal. </w:t>
      </w:r>
    </w:p>
    <w:p w:rsidR="008104B9" w:rsidRPr="008104B9" w:rsidRDefault="008104B9" w:rsidP="00371D2F">
      <w:pPr>
        <w:pStyle w:val="Sinespaciado"/>
        <w:numPr>
          <w:ilvl w:val="0"/>
          <w:numId w:val="4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Se deriva del tema. </w:t>
      </w:r>
    </w:p>
    <w:p w:rsidR="008104B9" w:rsidRPr="008104B9" w:rsidRDefault="008104B9" w:rsidP="00371D2F">
      <w:pPr>
        <w:pStyle w:val="Sinespaciado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La idea principal del penúltimo párrafo es: </w:t>
      </w:r>
    </w:p>
    <w:p w:rsidR="008104B9" w:rsidRPr="008104B9" w:rsidRDefault="008104B9" w:rsidP="00371D2F">
      <w:pPr>
        <w:pStyle w:val="Sinespaciado"/>
        <w:numPr>
          <w:ilvl w:val="0"/>
          <w:numId w:val="5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Esta relación se aplica a todos los aspectos de la vida. </w:t>
      </w:r>
    </w:p>
    <w:p w:rsidR="008104B9" w:rsidRPr="008104B9" w:rsidRDefault="008104B9" w:rsidP="00371D2F">
      <w:pPr>
        <w:pStyle w:val="Sinespaciado"/>
        <w:numPr>
          <w:ilvl w:val="0"/>
          <w:numId w:val="5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La vida te regala lo que tú le has dado. </w:t>
      </w:r>
    </w:p>
    <w:p w:rsidR="008104B9" w:rsidRPr="008104B9" w:rsidRDefault="008104B9" w:rsidP="00371D2F">
      <w:pPr>
        <w:pStyle w:val="Sinespaciado"/>
        <w:numPr>
          <w:ilvl w:val="0"/>
          <w:numId w:val="5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Tu vida no es una coincidencia. </w:t>
      </w:r>
    </w:p>
    <w:p w:rsidR="008104B9" w:rsidRPr="008104B9" w:rsidRDefault="008104B9" w:rsidP="00371D2F">
      <w:pPr>
        <w:pStyle w:val="Sinespaciado"/>
        <w:numPr>
          <w:ilvl w:val="0"/>
          <w:numId w:val="5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Tu vida es un reflejo de ti. </w:t>
      </w:r>
    </w:p>
    <w:p w:rsidR="008104B9" w:rsidRPr="008104B9" w:rsidRDefault="008104B9" w:rsidP="00371D2F">
      <w:pPr>
        <w:pStyle w:val="Sinespaciado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La palabra </w:t>
      </w:r>
      <w:r w:rsidRPr="008104B9">
        <w:rPr>
          <w:rFonts w:ascii="Arial Narrow" w:hAnsi="Arial Narrow"/>
          <w:i/>
          <w:iCs/>
          <w:sz w:val="20"/>
          <w:szCs w:val="20"/>
        </w:rPr>
        <w:t xml:space="preserve">eco </w:t>
      </w:r>
      <w:r w:rsidRPr="008104B9">
        <w:rPr>
          <w:rFonts w:ascii="Arial Narrow" w:hAnsi="Arial Narrow"/>
          <w:sz w:val="20"/>
          <w:szCs w:val="20"/>
        </w:rPr>
        <w:t xml:space="preserve">significa: </w:t>
      </w:r>
    </w:p>
    <w:p w:rsidR="008104B9" w:rsidRPr="008104B9" w:rsidRDefault="008104B9" w:rsidP="00371D2F">
      <w:pPr>
        <w:pStyle w:val="Sinespaciado"/>
        <w:numPr>
          <w:ilvl w:val="0"/>
          <w:numId w:val="6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Influencia ejercida por una persona. </w:t>
      </w:r>
    </w:p>
    <w:p w:rsidR="008104B9" w:rsidRPr="008104B9" w:rsidRDefault="008104B9" w:rsidP="00371D2F">
      <w:pPr>
        <w:pStyle w:val="Sinespaciado"/>
        <w:numPr>
          <w:ilvl w:val="0"/>
          <w:numId w:val="6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Difusión de una noticia. </w:t>
      </w:r>
    </w:p>
    <w:p w:rsidR="008104B9" w:rsidRPr="008104B9" w:rsidRDefault="008104B9" w:rsidP="00371D2F">
      <w:pPr>
        <w:pStyle w:val="Sinespaciado"/>
        <w:numPr>
          <w:ilvl w:val="0"/>
          <w:numId w:val="6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Repetición de un sonido. </w:t>
      </w:r>
    </w:p>
    <w:p w:rsidR="008104B9" w:rsidRPr="008104B9" w:rsidRDefault="008104B9" w:rsidP="00371D2F">
      <w:pPr>
        <w:pStyle w:val="Sinespaciado"/>
        <w:numPr>
          <w:ilvl w:val="0"/>
          <w:numId w:val="6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Imitación servil. </w:t>
      </w: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</w:p>
    <w:p w:rsidR="008104B9" w:rsidRPr="008104B9" w:rsidRDefault="008104B9" w:rsidP="00371D2F">
      <w:pPr>
        <w:pStyle w:val="Sinespaciado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En el párrafo seis, la figura literaria que se utiliza es una: </w:t>
      </w:r>
    </w:p>
    <w:p w:rsidR="008104B9" w:rsidRPr="008104B9" w:rsidRDefault="008104B9" w:rsidP="00371D2F">
      <w:pPr>
        <w:pStyle w:val="Sinespaciado"/>
        <w:numPr>
          <w:ilvl w:val="0"/>
          <w:numId w:val="7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Metáfora. </w:t>
      </w:r>
    </w:p>
    <w:p w:rsidR="008104B9" w:rsidRPr="008104B9" w:rsidRDefault="008104B9" w:rsidP="00371D2F">
      <w:pPr>
        <w:pStyle w:val="Sinespaciado"/>
        <w:numPr>
          <w:ilvl w:val="0"/>
          <w:numId w:val="7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Ejemplificación. </w:t>
      </w:r>
    </w:p>
    <w:p w:rsidR="008104B9" w:rsidRPr="008104B9" w:rsidRDefault="008104B9" w:rsidP="00371D2F">
      <w:pPr>
        <w:pStyle w:val="Sinespaciado"/>
        <w:numPr>
          <w:ilvl w:val="0"/>
          <w:numId w:val="7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Comparación. </w:t>
      </w:r>
    </w:p>
    <w:p w:rsidR="008104B9" w:rsidRPr="008104B9" w:rsidRDefault="008104B9" w:rsidP="00371D2F">
      <w:pPr>
        <w:pStyle w:val="Sinespaciado"/>
        <w:numPr>
          <w:ilvl w:val="0"/>
          <w:numId w:val="7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Reiteración. </w:t>
      </w: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</w:p>
    <w:p w:rsidR="008104B9" w:rsidRPr="008104B9" w:rsidRDefault="008104B9" w:rsidP="00371D2F">
      <w:pPr>
        <w:pStyle w:val="Sinespaciado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En los cuatro primeros párrafos del texto se utiliza la figura literaria conocida como: </w:t>
      </w:r>
    </w:p>
    <w:p w:rsidR="008104B9" w:rsidRPr="008104B9" w:rsidRDefault="008104B9" w:rsidP="00371D2F">
      <w:pPr>
        <w:pStyle w:val="Sinespaciado"/>
        <w:numPr>
          <w:ilvl w:val="0"/>
          <w:numId w:val="8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Símil. </w:t>
      </w:r>
    </w:p>
    <w:p w:rsidR="008104B9" w:rsidRPr="008104B9" w:rsidRDefault="008104B9" w:rsidP="00371D2F">
      <w:pPr>
        <w:pStyle w:val="Sinespaciado"/>
        <w:numPr>
          <w:ilvl w:val="0"/>
          <w:numId w:val="8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Metáfora. </w:t>
      </w:r>
    </w:p>
    <w:p w:rsidR="008104B9" w:rsidRPr="008104B9" w:rsidRDefault="008104B9" w:rsidP="00371D2F">
      <w:pPr>
        <w:pStyle w:val="Sinespaciado"/>
        <w:numPr>
          <w:ilvl w:val="0"/>
          <w:numId w:val="8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Repetición. </w:t>
      </w:r>
    </w:p>
    <w:p w:rsidR="008104B9" w:rsidRPr="008104B9" w:rsidRDefault="008104B9" w:rsidP="00371D2F">
      <w:pPr>
        <w:pStyle w:val="Sinespaciado"/>
        <w:numPr>
          <w:ilvl w:val="0"/>
          <w:numId w:val="8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Hipérbaton. </w:t>
      </w: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</w:p>
    <w:p w:rsidR="008104B9" w:rsidRPr="008104B9" w:rsidRDefault="008104B9" w:rsidP="00371D2F">
      <w:pPr>
        <w:pStyle w:val="Sinespaciado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Cuál de las frases completa la oración </w:t>
      </w:r>
      <w:r w:rsidRPr="008104B9">
        <w:rPr>
          <w:rFonts w:ascii="Arial Narrow" w:hAnsi="Arial Narrow"/>
          <w:i/>
          <w:iCs/>
          <w:sz w:val="20"/>
          <w:szCs w:val="20"/>
        </w:rPr>
        <w:t xml:space="preserve">La vida es a nuestras acciones </w:t>
      </w:r>
      <w:r w:rsidRPr="008104B9">
        <w:rPr>
          <w:rFonts w:ascii="Arial Narrow" w:hAnsi="Arial Narrow"/>
          <w:sz w:val="20"/>
          <w:szCs w:val="20"/>
        </w:rPr>
        <w:t xml:space="preserve">como: </w:t>
      </w:r>
    </w:p>
    <w:p w:rsidR="008104B9" w:rsidRPr="008104B9" w:rsidRDefault="008104B9" w:rsidP="00371D2F">
      <w:pPr>
        <w:pStyle w:val="Sinespaciado"/>
        <w:numPr>
          <w:ilvl w:val="0"/>
          <w:numId w:val="9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La montaña al grito. </w:t>
      </w:r>
    </w:p>
    <w:p w:rsidR="008104B9" w:rsidRPr="008104B9" w:rsidRDefault="008104B9" w:rsidP="00371D2F">
      <w:pPr>
        <w:pStyle w:val="Sinespaciado"/>
        <w:numPr>
          <w:ilvl w:val="0"/>
          <w:numId w:val="9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El grito al hombre. </w:t>
      </w:r>
    </w:p>
    <w:p w:rsidR="008104B9" w:rsidRPr="008104B9" w:rsidRDefault="008104B9" w:rsidP="00371D2F">
      <w:pPr>
        <w:pStyle w:val="Sinespaciado"/>
        <w:numPr>
          <w:ilvl w:val="0"/>
          <w:numId w:val="9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El amor al mundo. </w:t>
      </w:r>
    </w:p>
    <w:p w:rsidR="008104B9" w:rsidRPr="008104B9" w:rsidRDefault="008104B9" w:rsidP="00371D2F">
      <w:pPr>
        <w:pStyle w:val="Sinespaciado"/>
        <w:numPr>
          <w:ilvl w:val="0"/>
          <w:numId w:val="9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La sonrisa al alma. </w:t>
      </w: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</w:p>
    <w:p w:rsidR="008104B9" w:rsidRPr="008104B9" w:rsidRDefault="008104B9" w:rsidP="00371D2F">
      <w:pPr>
        <w:pStyle w:val="Sinespaciado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La expresión </w:t>
      </w:r>
      <w:r w:rsidRPr="008104B9">
        <w:rPr>
          <w:rFonts w:ascii="Arial Narrow" w:hAnsi="Arial Narrow"/>
          <w:i/>
          <w:iCs/>
          <w:sz w:val="20"/>
          <w:szCs w:val="20"/>
        </w:rPr>
        <w:t>Tu vida no es una coincidencia, es un reflejo de ti</w:t>
      </w:r>
      <w:r w:rsidRPr="008104B9">
        <w:rPr>
          <w:rFonts w:ascii="Arial Narrow" w:hAnsi="Arial Narrow"/>
          <w:sz w:val="20"/>
          <w:szCs w:val="20"/>
        </w:rPr>
        <w:t xml:space="preserve">, es: </w:t>
      </w:r>
    </w:p>
    <w:p w:rsidR="008104B9" w:rsidRPr="008104B9" w:rsidRDefault="008104B9" w:rsidP="00371D2F">
      <w:pPr>
        <w:pStyle w:val="Sinespaciado"/>
        <w:numPr>
          <w:ilvl w:val="0"/>
          <w:numId w:val="10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Interrogativa. </w:t>
      </w:r>
    </w:p>
    <w:p w:rsidR="008104B9" w:rsidRPr="008104B9" w:rsidRDefault="008104B9" w:rsidP="00371D2F">
      <w:pPr>
        <w:pStyle w:val="Sinespaciado"/>
        <w:numPr>
          <w:ilvl w:val="0"/>
          <w:numId w:val="10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Enunciativa. </w:t>
      </w:r>
    </w:p>
    <w:p w:rsidR="008104B9" w:rsidRPr="008104B9" w:rsidRDefault="008104B9" w:rsidP="00371D2F">
      <w:pPr>
        <w:pStyle w:val="Sinespaciado"/>
        <w:numPr>
          <w:ilvl w:val="0"/>
          <w:numId w:val="10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Exclamativa. </w:t>
      </w:r>
    </w:p>
    <w:p w:rsidR="008104B9" w:rsidRPr="008104B9" w:rsidRDefault="008104B9" w:rsidP="00371D2F">
      <w:pPr>
        <w:pStyle w:val="Sinespaciado"/>
        <w:numPr>
          <w:ilvl w:val="0"/>
          <w:numId w:val="10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Dubitativa. </w:t>
      </w: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</w:p>
    <w:p w:rsidR="008104B9" w:rsidRPr="008104B9" w:rsidRDefault="008104B9" w:rsidP="00371D2F">
      <w:pPr>
        <w:pStyle w:val="Sinespaciado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El lenguaje de este texto es: </w:t>
      </w:r>
    </w:p>
    <w:p w:rsidR="008104B9" w:rsidRPr="008104B9" w:rsidRDefault="008104B9" w:rsidP="00371D2F">
      <w:pPr>
        <w:pStyle w:val="Sinespaciado"/>
        <w:numPr>
          <w:ilvl w:val="0"/>
          <w:numId w:val="11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Informativo. </w:t>
      </w:r>
    </w:p>
    <w:p w:rsidR="008104B9" w:rsidRPr="008104B9" w:rsidRDefault="008104B9" w:rsidP="00371D2F">
      <w:pPr>
        <w:pStyle w:val="Sinespaciado"/>
        <w:numPr>
          <w:ilvl w:val="0"/>
          <w:numId w:val="11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Expresivo. </w:t>
      </w:r>
    </w:p>
    <w:p w:rsidR="008104B9" w:rsidRPr="008104B9" w:rsidRDefault="008104B9" w:rsidP="00371D2F">
      <w:pPr>
        <w:pStyle w:val="Sinespaciado"/>
        <w:numPr>
          <w:ilvl w:val="0"/>
          <w:numId w:val="11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Apelativo. </w:t>
      </w:r>
    </w:p>
    <w:p w:rsidR="008104B9" w:rsidRPr="008104B9" w:rsidRDefault="008104B9" w:rsidP="00371D2F">
      <w:pPr>
        <w:pStyle w:val="Sinespaciado"/>
        <w:numPr>
          <w:ilvl w:val="0"/>
          <w:numId w:val="11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Metalingüístico. </w:t>
      </w: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11. La intención del autor es: </w:t>
      </w:r>
    </w:p>
    <w:p w:rsidR="008104B9" w:rsidRPr="008104B9" w:rsidRDefault="008104B9" w:rsidP="00371D2F">
      <w:pPr>
        <w:pStyle w:val="Sinespaciado"/>
        <w:numPr>
          <w:ilvl w:val="0"/>
          <w:numId w:val="12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Ofrecer información. </w:t>
      </w:r>
    </w:p>
    <w:p w:rsidR="008104B9" w:rsidRPr="008104B9" w:rsidRDefault="008104B9" w:rsidP="00371D2F">
      <w:pPr>
        <w:pStyle w:val="Sinespaciado"/>
        <w:numPr>
          <w:ilvl w:val="0"/>
          <w:numId w:val="12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Recrear al lector. </w:t>
      </w:r>
    </w:p>
    <w:p w:rsidR="008104B9" w:rsidRPr="008104B9" w:rsidRDefault="008104B9" w:rsidP="00371D2F">
      <w:pPr>
        <w:pStyle w:val="Sinespaciado"/>
        <w:numPr>
          <w:ilvl w:val="0"/>
          <w:numId w:val="12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Convencer sobre sus ideas. </w:t>
      </w:r>
    </w:p>
    <w:p w:rsidR="008104B9" w:rsidRPr="008104B9" w:rsidRDefault="008104B9" w:rsidP="00371D2F">
      <w:pPr>
        <w:pStyle w:val="Sinespaciado"/>
        <w:numPr>
          <w:ilvl w:val="0"/>
          <w:numId w:val="12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Explicar un hecho actual. </w:t>
      </w: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12. La expresión </w:t>
      </w:r>
      <w:r w:rsidRPr="008104B9">
        <w:rPr>
          <w:rFonts w:ascii="Arial Narrow" w:hAnsi="Arial Narrow"/>
          <w:i/>
          <w:iCs/>
          <w:sz w:val="20"/>
          <w:szCs w:val="20"/>
        </w:rPr>
        <w:t xml:space="preserve">¡Si no te gusta lo que recibes de regreso, revisa bien lo que estás dando!, </w:t>
      </w:r>
      <w:r w:rsidRPr="008104B9">
        <w:rPr>
          <w:rFonts w:ascii="Arial Narrow" w:hAnsi="Arial Narrow"/>
          <w:sz w:val="20"/>
          <w:szCs w:val="20"/>
        </w:rPr>
        <w:t xml:space="preserve">significa que si: </w:t>
      </w:r>
    </w:p>
    <w:p w:rsidR="008104B9" w:rsidRPr="008104B9" w:rsidRDefault="008104B9" w:rsidP="00371D2F">
      <w:pPr>
        <w:pStyle w:val="Sinespaciado"/>
        <w:numPr>
          <w:ilvl w:val="0"/>
          <w:numId w:val="17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lastRenderedPageBreak/>
        <w:t xml:space="preserve">Tú tratas bien a tus compañeros y ellos no, debes disculparlos. </w:t>
      </w:r>
    </w:p>
    <w:p w:rsidR="008104B9" w:rsidRPr="008104B9" w:rsidRDefault="008104B9" w:rsidP="00371D2F">
      <w:pPr>
        <w:pStyle w:val="Sinespaciado"/>
        <w:numPr>
          <w:ilvl w:val="0"/>
          <w:numId w:val="17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>Tus amigos y amigas se llevan bien, puedes</w:t>
      </w:r>
      <w:r>
        <w:rPr>
          <w:rFonts w:ascii="Arial Narrow" w:hAnsi="Arial Narrow"/>
          <w:sz w:val="20"/>
          <w:szCs w:val="20"/>
        </w:rPr>
        <w:t xml:space="preserve"> </w:t>
      </w:r>
      <w:r w:rsidRPr="008104B9">
        <w:rPr>
          <w:rFonts w:ascii="Arial Narrow" w:hAnsi="Arial Narrow"/>
          <w:sz w:val="20"/>
          <w:szCs w:val="20"/>
        </w:rPr>
        <w:t xml:space="preserve">compartir con ellos. </w:t>
      </w:r>
    </w:p>
    <w:p w:rsidR="008104B9" w:rsidRPr="008104B9" w:rsidRDefault="008104B9" w:rsidP="00371D2F">
      <w:pPr>
        <w:pStyle w:val="Sinespaciado"/>
        <w:numPr>
          <w:ilvl w:val="0"/>
          <w:numId w:val="17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Deseas que te traten bien, tienes que tratar bien. </w:t>
      </w:r>
    </w:p>
    <w:p w:rsidR="008104B9" w:rsidRPr="008104B9" w:rsidRDefault="008104B9" w:rsidP="00371D2F">
      <w:pPr>
        <w:pStyle w:val="Sinespaciado"/>
        <w:numPr>
          <w:ilvl w:val="0"/>
          <w:numId w:val="17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Deseas recibir obsequios, debes dar obsequios. </w:t>
      </w:r>
    </w:p>
    <w:p w:rsid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13. El guión o raya se utiliza en el texto para: </w:t>
      </w:r>
    </w:p>
    <w:p w:rsidR="008104B9" w:rsidRPr="008104B9" w:rsidRDefault="008104B9" w:rsidP="00371D2F">
      <w:pPr>
        <w:pStyle w:val="Sinespaciado"/>
        <w:numPr>
          <w:ilvl w:val="0"/>
          <w:numId w:val="16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Señalar una cita. </w:t>
      </w:r>
    </w:p>
    <w:p w:rsidR="008104B9" w:rsidRPr="008104B9" w:rsidRDefault="008104B9" w:rsidP="00371D2F">
      <w:pPr>
        <w:pStyle w:val="Sinespaciado"/>
        <w:numPr>
          <w:ilvl w:val="0"/>
          <w:numId w:val="16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Indicar el cambio de interlocutor. </w:t>
      </w:r>
    </w:p>
    <w:p w:rsidR="008104B9" w:rsidRPr="008104B9" w:rsidRDefault="008104B9" w:rsidP="00371D2F">
      <w:pPr>
        <w:pStyle w:val="Sinespaciado"/>
        <w:numPr>
          <w:ilvl w:val="0"/>
          <w:numId w:val="16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Suplir al paréntesis. </w:t>
      </w:r>
    </w:p>
    <w:p w:rsidR="008104B9" w:rsidRPr="008104B9" w:rsidRDefault="008104B9" w:rsidP="00371D2F">
      <w:pPr>
        <w:pStyle w:val="Sinespaciado"/>
        <w:numPr>
          <w:ilvl w:val="0"/>
          <w:numId w:val="16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Explicar los comentarios del autor. </w:t>
      </w:r>
    </w:p>
    <w:p w:rsidR="008104B9" w:rsidRDefault="008104B9" w:rsidP="008104B9">
      <w:pPr>
        <w:pStyle w:val="Sinespaciado"/>
        <w:rPr>
          <w:rFonts w:ascii="Arial Narrow" w:hAnsi="Arial Narrow"/>
          <w:i/>
          <w:iCs/>
          <w:sz w:val="20"/>
          <w:szCs w:val="20"/>
        </w:rPr>
      </w:pP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i/>
          <w:iCs/>
          <w:sz w:val="20"/>
          <w:szCs w:val="20"/>
        </w:rPr>
        <w:t>14</w:t>
      </w:r>
      <w:r w:rsidRPr="008104B9">
        <w:rPr>
          <w:rFonts w:ascii="Arial Narrow" w:hAnsi="Arial Narrow"/>
          <w:sz w:val="20"/>
          <w:szCs w:val="20"/>
        </w:rPr>
        <w:t xml:space="preserve">. La oración </w:t>
      </w:r>
      <w:r w:rsidRPr="008104B9">
        <w:rPr>
          <w:rFonts w:ascii="Arial Narrow" w:hAnsi="Arial Narrow"/>
          <w:i/>
          <w:iCs/>
          <w:sz w:val="20"/>
          <w:szCs w:val="20"/>
        </w:rPr>
        <w:t xml:space="preserve">Un hijo y su padre estaban caminando por las montañas </w:t>
      </w:r>
      <w:r w:rsidRPr="008104B9">
        <w:rPr>
          <w:rFonts w:ascii="Arial Narrow" w:hAnsi="Arial Narrow"/>
          <w:sz w:val="20"/>
          <w:szCs w:val="20"/>
        </w:rPr>
        <w:t xml:space="preserve">es: </w:t>
      </w:r>
    </w:p>
    <w:p w:rsidR="008104B9" w:rsidRPr="008104B9" w:rsidRDefault="008104B9" w:rsidP="00371D2F">
      <w:pPr>
        <w:pStyle w:val="Sinespaciado"/>
        <w:numPr>
          <w:ilvl w:val="0"/>
          <w:numId w:val="15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Bimembre. </w:t>
      </w:r>
    </w:p>
    <w:p w:rsidR="008104B9" w:rsidRPr="008104B9" w:rsidRDefault="008104B9" w:rsidP="00371D2F">
      <w:pPr>
        <w:pStyle w:val="Sinespaciado"/>
        <w:numPr>
          <w:ilvl w:val="0"/>
          <w:numId w:val="15"/>
        </w:numPr>
        <w:rPr>
          <w:rFonts w:ascii="Arial Narrow" w:hAnsi="Arial Narrow"/>
          <w:sz w:val="20"/>
          <w:szCs w:val="20"/>
        </w:rPr>
      </w:pPr>
      <w:proofErr w:type="spellStart"/>
      <w:r w:rsidRPr="008104B9">
        <w:rPr>
          <w:rFonts w:ascii="Arial Narrow" w:hAnsi="Arial Narrow"/>
          <w:sz w:val="20"/>
          <w:szCs w:val="20"/>
        </w:rPr>
        <w:t>Unimembre</w:t>
      </w:r>
      <w:proofErr w:type="spellEnd"/>
      <w:r w:rsidRPr="008104B9">
        <w:rPr>
          <w:rFonts w:ascii="Arial Narrow" w:hAnsi="Arial Narrow"/>
          <w:sz w:val="20"/>
          <w:szCs w:val="20"/>
        </w:rPr>
        <w:t xml:space="preserve">. </w:t>
      </w:r>
    </w:p>
    <w:p w:rsidR="008104B9" w:rsidRPr="008104B9" w:rsidRDefault="008104B9" w:rsidP="00371D2F">
      <w:pPr>
        <w:pStyle w:val="Sinespaciado"/>
        <w:numPr>
          <w:ilvl w:val="0"/>
          <w:numId w:val="15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Coordinada. </w:t>
      </w:r>
    </w:p>
    <w:p w:rsidR="008104B9" w:rsidRDefault="008104B9" w:rsidP="00371D2F">
      <w:pPr>
        <w:pStyle w:val="Sinespaciado"/>
        <w:numPr>
          <w:ilvl w:val="0"/>
          <w:numId w:val="15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Compuesta. </w:t>
      </w: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i/>
          <w:iCs/>
          <w:sz w:val="20"/>
          <w:szCs w:val="20"/>
        </w:rPr>
        <w:t xml:space="preserve">15. ¡Cobarde! </w:t>
      </w:r>
      <w:r w:rsidRPr="008104B9">
        <w:rPr>
          <w:rFonts w:ascii="Arial Narrow" w:hAnsi="Arial Narrow"/>
          <w:sz w:val="20"/>
          <w:szCs w:val="20"/>
        </w:rPr>
        <w:t xml:space="preserve">es oración: </w:t>
      </w:r>
    </w:p>
    <w:p w:rsidR="008104B9" w:rsidRPr="008104B9" w:rsidRDefault="008104B9" w:rsidP="00371D2F">
      <w:pPr>
        <w:pStyle w:val="Sinespaciado"/>
        <w:numPr>
          <w:ilvl w:val="0"/>
          <w:numId w:val="14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Bimembre. </w:t>
      </w:r>
    </w:p>
    <w:p w:rsidR="008104B9" w:rsidRPr="008104B9" w:rsidRDefault="008104B9" w:rsidP="00371D2F">
      <w:pPr>
        <w:pStyle w:val="Sinespaciado"/>
        <w:numPr>
          <w:ilvl w:val="0"/>
          <w:numId w:val="14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Coordinada. </w:t>
      </w:r>
    </w:p>
    <w:p w:rsidR="008104B9" w:rsidRPr="008104B9" w:rsidRDefault="008104B9" w:rsidP="00371D2F">
      <w:pPr>
        <w:pStyle w:val="Sinespaciado"/>
        <w:numPr>
          <w:ilvl w:val="0"/>
          <w:numId w:val="14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Compuesta. </w:t>
      </w:r>
    </w:p>
    <w:p w:rsidR="008104B9" w:rsidRPr="008104B9" w:rsidRDefault="008104B9" w:rsidP="00371D2F">
      <w:pPr>
        <w:pStyle w:val="Sinespaciado"/>
        <w:numPr>
          <w:ilvl w:val="0"/>
          <w:numId w:val="14"/>
        </w:numPr>
        <w:rPr>
          <w:rFonts w:ascii="Arial Narrow" w:hAnsi="Arial Narrow"/>
          <w:sz w:val="20"/>
          <w:szCs w:val="20"/>
        </w:rPr>
      </w:pPr>
      <w:proofErr w:type="spellStart"/>
      <w:r w:rsidRPr="008104B9">
        <w:rPr>
          <w:rFonts w:ascii="Arial Narrow" w:hAnsi="Arial Narrow"/>
          <w:sz w:val="20"/>
          <w:szCs w:val="20"/>
        </w:rPr>
        <w:t>Unimembre</w:t>
      </w:r>
      <w:proofErr w:type="spellEnd"/>
      <w:r w:rsidRPr="008104B9">
        <w:rPr>
          <w:rFonts w:ascii="Arial Narrow" w:hAnsi="Arial Narrow"/>
          <w:sz w:val="20"/>
          <w:szCs w:val="20"/>
        </w:rPr>
        <w:t xml:space="preserve">. </w:t>
      </w: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16. La oración </w:t>
      </w:r>
      <w:r w:rsidRPr="008104B9">
        <w:rPr>
          <w:rFonts w:ascii="Arial Narrow" w:hAnsi="Arial Narrow"/>
          <w:i/>
          <w:iCs/>
          <w:sz w:val="20"/>
          <w:szCs w:val="20"/>
        </w:rPr>
        <w:t xml:space="preserve">Deseas felicidad, da felicidad a los que te rodean </w:t>
      </w:r>
      <w:r w:rsidRPr="008104B9">
        <w:rPr>
          <w:rFonts w:ascii="Arial Narrow" w:hAnsi="Arial Narrow"/>
          <w:sz w:val="20"/>
          <w:szCs w:val="20"/>
        </w:rPr>
        <w:t xml:space="preserve">es: </w:t>
      </w:r>
    </w:p>
    <w:p w:rsidR="008104B9" w:rsidRPr="008104B9" w:rsidRDefault="008104B9" w:rsidP="00371D2F">
      <w:pPr>
        <w:pStyle w:val="Sinespaciado"/>
        <w:numPr>
          <w:ilvl w:val="0"/>
          <w:numId w:val="13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Desiderativa. </w:t>
      </w:r>
    </w:p>
    <w:p w:rsidR="008104B9" w:rsidRPr="008104B9" w:rsidRDefault="008104B9" w:rsidP="00371D2F">
      <w:pPr>
        <w:pStyle w:val="Sinespaciado"/>
        <w:numPr>
          <w:ilvl w:val="0"/>
          <w:numId w:val="13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Enunciativa. </w:t>
      </w:r>
    </w:p>
    <w:p w:rsidR="008104B9" w:rsidRPr="008104B9" w:rsidRDefault="008104B9" w:rsidP="00371D2F">
      <w:pPr>
        <w:pStyle w:val="Sinespaciado"/>
        <w:numPr>
          <w:ilvl w:val="0"/>
          <w:numId w:val="13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Exhortativa. </w:t>
      </w:r>
    </w:p>
    <w:p w:rsidR="008104B9" w:rsidRPr="008104B9" w:rsidRDefault="008104B9" w:rsidP="00371D2F">
      <w:pPr>
        <w:pStyle w:val="Sinespaciado"/>
        <w:numPr>
          <w:ilvl w:val="0"/>
          <w:numId w:val="13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Interrogativa. </w:t>
      </w: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17. En el párrafo dos, el verbo </w:t>
      </w:r>
      <w:r w:rsidRPr="008104B9">
        <w:rPr>
          <w:rFonts w:ascii="Arial Narrow" w:hAnsi="Arial Narrow"/>
          <w:i/>
          <w:iCs/>
          <w:sz w:val="20"/>
          <w:szCs w:val="20"/>
        </w:rPr>
        <w:t xml:space="preserve">repitiendo </w:t>
      </w:r>
      <w:r w:rsidRPr="008104B9">
        <w:rPr>
          <w:rFonts w:ascii="Arial Narrow" w:hAnsi="Arial Narrow"/>
          <w:sz w:val="20"/>
          <w:szCs w:val="20"/>
        </w:rPr>
        <w:t xml:space="preserve">significa que la acción: </w:t>
      </w:r>
    </w:p>
    <w:p w:rsidR="008104B9" w:rsidRPr="008104B9" w:rsidRDefault="008104B9" w:rsidP="00371D2F">
      <w:pPr>
        <w:pStyle w:val="Sinespaciado"/>
        <w:numPr>
          <w:ilvl w:val="0"/>
          <w:numId w:val="18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Se realiza en ese momento. </w:t>
      </w:r>
    </w:p>
    <w:p w:rsidR="008104B9" w:rsidRPr="008104B9" w:rsidRDefault="008104B9" w:rsidP="00371D2F">
      <w:pPr>
        <w:pStyle w:val="Sinespaciado"/>
        <w:numPr>
          <w:ilvl w:val="0"/>
          <w:numId w:val="18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Se cumplió ayer. </w:t>
      </w:r>
    </w:p>
    <w:p w:rsidR="008104B9" w:rsidRPr="008104B9" w:rsidRDefault="008104B9" w:rsidP="00371D2F">
      <w:pPr>
        <w:pStyle w:val="Sinespaciado"/>
        <w:numPr>
          <w:ilvl w:val="0"/>
          <w:numId w:val="18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Se ejecutará mañana. </w:t>
      </w:r>
    </w:p>
    <w:p w:rsidR="008104B9" w:rsidRPr="008104B9" w:rsidRDefault="008104B9" w:rsidP="00371D2F">
      <w:pPr>
        <w:pStyle w:val="Sinespaciado"/>
        <w:numPr>
          <w:ilvl w:val="0"/>
          <w:numId w:val="18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La acción no se realizará. </w:t>
      </w: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18. Según el texto, la frase </w:t>
      </w:r>
      <w:r w:rsidRPr="008104B9">
        <w:rPr>
          <w:rFonts w:ascii="Arial Narrow" w:hAnsi="Arial Narrow"/>
          <w:i/>
          <w:iCs/>
          <w:sz w:val="20"/>
          <w:szCs w:val="20"/>
        </w:rPr>
        <w:t xml:space="preserve">nuestra vida es el reflejo de nuestras acciones </w:t>
      </w:r>
      <w:r w:rsidRPr="008104B9">
        <w:rPr>
          <w:rFonts w:ascii="Arial Narrow" w:hAnsi="Arial Narrow"/>
          <w:sz w:val="20"/>
          <w:szCs w:val="20"/>
        </w:rPr>
        <w:t xml:space="preserve">significa que: </w:t>
      </w:r>
    </w:p>
    <w:p w:rsidR="008104B9" w:rsidRPr="008104B9" w:rsidRDefault="008104B9" w:rsidP="00371D2F">
      <w:pPr>
        <w:pStyle w:val="Sinespaciado"/>
        <w:numPr>
          <w:ilvl w:val="0"/>
          <w:numId w:val="19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Si sonríes a los demás, ellos te sonreirán. </w:t>
      </w:r>
    </w:p>
    <w:p w:rsidR="008104B9" w:rsidRPr="008104B9" w:rsidRDefault="008104B9" w:rsidP="00371D2F">
      <w:pPr>
        <w:pStyle w:val="Sinespaciado"/>
        <w:numPr>
          <w:ilvl w:val="0"/>
          <w:numId w:val="19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Si das amor, también recibirás amor. </w:t>
      </w:r>
    </w:p>
    <w:p w:rsidR="008104B9" w:rsidRPr="008104B9" w:rsidRDefault="008104B9" w:rsidP="00371D2F">
      <w:pPr>
        <w:pStyle w:val="Sinespaciado"/>
        <w:numPr>
          <w:ilvl w:val="0"/>
          <w:numId w:val="19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Las acciones que realizas deben ser buenas. </w:t>
      </w:r>
    </w:p>
    <w:p w:rsidR="008104B9" w:rsidRPr="008104B9" w:rsidRDefault="008104B9" w:rsidP="00371D2F">
      <w:pPr>
        <w:pStyle w:val="Sinespaciado"/>
        <w:numPr>
          <w:ilvl w:val="0"/>
          <w:numId w:val="19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La vida te devuelve todo lo que dices y haces. </w:t>
      </w: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19. En la expresión </w:t>
      </w:r>
      <w:r w:rsidRPr="008104B9">
        <w:rPr>
          <w:rFonts w:ascii="Arial Narrow" w:hAnsi="Arial Narrow"/>
          <w:i/>
          <w:iCs/>
          <w:sz w:val="20"/>
          <w:szCs w:val="20"/>
        </w:rPr>
        <w:t xml:space="preserve">estaban </w:t>
      </w:r>
      <w:r w:rsidRPr="008104B9">
        <w:rPr>
          <w:rFonts w:ascii="Arial Narrow" w:hAnsi="Arial Narrow"/>
          <w:i/>
          <w:iCs/>
          <w:sz w:val="20"/>
          <w:szCs w:val="20"/>
          <w:u w:val="single"/>
        </w:rPr>
        <w:t xml:space="preserve">caminando </w:t>
      </w:r>
      <w:r w:rsidRPr="008104B9">
        <w:rPr>
          <w:rFonts w:ascii="Arial Narrow" w:hAnsi="Arial Narrow"/>
          <w:sz w:val="20"/>
          <w:szCs w:val="20"/>
        </w:rPr>
        <w:t xml:space="preserve">la palabra subrayada es un verbo en: </w:t>
      </w:r>
    </w:p>
    <w:p w:rsidR="008104B9" w:rsidRPr="008104B9" w:rsidRDefault="008104B9" w:rsidP="00371D2F">
      <w:pPr>
        <w:pStyle w:val="Sinespaciado"/>
        <w:numPr>
          <w:ilvl w:val="0"/>
          <w:numId w:val="20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Infinitivo. </w:t>
      </w:r>
    </w:p>
    <w:p w:rsidR="008104B9" w:rsidRPr="008104B9" w:rsidRDefault="008104B9" w:rsidP="00371D2F">
      <w:pPr>
        <w:pStyle w:val="Sinespaciado"/>
        <w:numPr>
          <w:ilvl w:val="0"/>
          <w:numId w:val="20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Participio. </w:t>
      </w:r>
    </w:p>
    <w:p w:rsidR="008104B9" w:rsidRPr="008104B9" w:rsidRDefault="008104B9" w:rsidP="00371D2F">
      <w:pPr>
        <w:pStyle w:val="Sinespaciado"/>
        <w:numPr>
          <w:ilvl w:val="0"/>
          <w:numId w:val="20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Gerundio. </w:t>
      </w:r>
    </w:p>
    <w:p w:rsidR="008104B9" w:rsidRPr="008104B9" w:rsidRDefault="008104B9" w:rsidP="00371D2F">
      <w:pPr>
        <w:pStyle w:val="Sinespaciado"/>
        <w:numPr>
          <w:ilvl w:val="0"/>
          <w:numId w:val="20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Indicativo. </w:t>
      </w: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20. En la expresión </w:t>
      </w:r>
      <w:r w:rsidRPr="008104B9">
        <w:rPr>
          <w:rFonts w:ascii="Arial Narrow" w:hAnsi="Arial Narrow"/>
          <w:i/>
          <w:iCs/>
          <w:sz w:val="20"/>
          <w:szCs w:val="20"/>
          <w:u w:val="single"/>
        </w:rPr>
        <w:t xml:space="preserve">nuestras </w:t>
      </w:r>
      <w:r w:rsidRPr="008104B9">
        <w:rPr>
          <w:rFonts w:ascii="Arial Narrow" w:hAnsi="Arial Narrow"/>
          <w:i/>
          <w:iCs/>
          <w:sz w:val="20"/>
          <w:szCs w:val="20"/>
        </w:rPr>
        <w:t xml:space="preserve">acciones </w:t>
      </w:r>
      <w:r w:rsidRPr="008104B9">
        <w:rPr>
          <w:rFonts w:ascii="Arial Narrow" w:hAnsi="Arial Narrow"/>
          <w:sz w:val="20"/>
          <w:szCs w:val="20"/>
        </w:rPr>
        <w:t xml:space="preserve">la palabra subrayada desempeña el papel de: </w:t>
      </w:r>
    </w:p>
    <w:p w:rsidR="008104B9" w:rsidRPr="008104B9" w:rsidRDefault="008104B9" w:rsidP="00371D2F">
      <w:pPr>
        <w:pStyle w:val="Sinespaciado"/>
        <w:numPr>
          <w:ilvl w:val="0"/>
          <w:numId w:val="21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Adjetivo calificativo. </w:t>
      </w:r>
    </w:p>
    <w:p w:rsidR="008104B9" w:rsidRPr="008104B9" w:rsidRDefault="008104B9" w:rsidP="00371D2F">
      <w:pPr>
        <w:pStyle w:val="Sinespaciado"/>
        <w:numPr>
          <w:ilvl w:val="0"/>
          <w:numId w:val="21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Adjetivo demostrativo. </w:t>
      </w:r>
    </w:p>
    <w:p w:rsidR="008104B9" w:rsidRPr="008104B9" w:rsidRDefault="008104B9" w:rsidP="00371D2F">
      <w:pPr>
        <w:pStyle w:val="Sinespaciado"/>
        <w:numPr>
          <w:ilvl w:val="0"/>
          <w:numId w:val="21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Pronombre personal. </w:t>
      </w:r>
    </w:p>
    <w:p w:rsidR="008104B9" w:rsidRPr="008104B9" w:rsidRDefault="008104B9" w:rsidP="00371D2F">
      <w:pPr>
        <w:pStyle w:val="Sinespaciado"/>
        <w:numPr>
          <w:ilvl w:val="0"/>
          <w:numId w:val="21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Adjetivo posesivo. </w:t>
      </w: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21. El sustantivo </w:t>
      </w:r>
      <w:r w:rsidRPr="008104B9">
        <w:rPr>
          <w:rFonts w:ascii="Arial Narrow" w:hAnsi="Arial Narrow"/>
          <w:i/>
          <w:iCs/>
          <w:sz w:val="20"/>
          <w:szCs w:val="20"/>
        </w:rPr>
        <w:t xml:space="preserve">hijo </w:t>
      </w:r>
      <w:r w:rsidRPr="008104B9">
        <w:rPr>
          <w:rFonts w:ascii="Arial Narrow" w:hAnsi="Arial Narrow"/>
          <w:sz w:val="20"/>
          <w:szCs w:val="20"/>
        </w:rPr>
        <w:t xml:space="preserve">es: </w:t>
      </w:r>
    </w:p>
    <w:p w:rsidR="008104B9" w:rsidRPr="008104B9" w:rsidRDefault="008104B9" w:rsidP="00371D2F">
      <w:pPr>
        <w:pStyle w:val="Sinespaciado"/>
        <w:numPr>
          <w:ilvl w:val="0"/>
          <w:numId w:val="22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Derivado. </w:t>
      </w:r>
    </w:p>
    <w:p w:rsidR="008104B9" w:rsidRPr="008104B9" w:rsidRDefault="008104B9" w:rsidP="00371D2F">
      <w:pPr>
        <w:pStyle w:val="Sinespaciado"/>
        <w:numPr>
          <w:ilvl w:val="0"/>
          <w:numId w:val="22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Propio. </w:t>
      </w:r>
    </w:p>
    <w:p w:rsidR="008104B9" w:rsidRPr="008104B9" w:rsidRDefault="008104B9" w:rsidP="00371D2F">
      <w:pPr>
        <w:pStyle w:val="Sinespaciado"/>
        <w:numPr>
          <w:ilvl w:val="0"/>
          <w:numId w:val="22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Primitivo. </w:t>
      </w:r>
    </w:p>
    <w:p w:rsidR="008104B9" w:rsidRPr="008104B9" w:rsidRDefault="008104B9" w:rsidP="00371D2F">
      <w:pPr>
        <w:pStyle w:val="Sinespaciado"/>
        <w:numPr>
          <w:ilvl w:val="0"/>
          <w:numId w:val="22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lastRenderedPageBreak/>
        <w:t xml:space="preserve">Compuesto. </w:t>
      </w: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22. Los conectores del párrafo uno son: </w:t>
      </w:r>
    </w:p>
    <w:p w:rsidR="008104B9" w:rsidRPr="008104B9" w:rsidRDefault="008104B9" w:rsidP="00371D2F">
      <w:pPr>
        <w:pStyle w:val="Sinespaciado"/>
        <w:numPr>
          <w:ilvl w:val="0"/>
          <w:numId w:val="23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Y, por. </w:t>
      </w:r>
    </w:p>
    <w:p w:rsidR="008104B9" w:rsidRPr="008104B9" w:rsidRDefault="008104B9" w:rsidP="00371D2F">
      <w:pPr>
        <w:pStyle w:val="Sinespaciado"/>
        <w:numPr>
          <w:ilvl w:val="0"/>
          <w:numId w:val="23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Las, el. </w:t>
      </w:r>
    </w:p>
    <w:p w:rsidR="008104B9" w:rsidRPr="008104B9" w:rsidRDefault="008104B9" w:rsidP="00371D2F">
      <w:pPr>
        <w:pStyle w:val="Sinespaciado"/>
        <w:numPr>
          <w:ilvl w:val="0"/>
          <w:numId w:val="23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El, se. </w:t>
      </w:r>
    </w:p>
    <w:p w:rsidR="008104B9" w:rsidRPr="008104B9" w:rsidRDefault="008104B9" w:rsidP="00371D2F">
      <w:pPr>
        <w:pStyle w:val="Sinespaciado"/>
        <w:numPr>
          <w:ilvl w:val="0"/>
          <w:numId w:val="23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Su, las. </w:t>
      </w: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23. En el texto, la palabra </w:t>
      </w:r>
      <w:r w:rsidRPr="008104B9">
        <w:rPr>
          <w:rFonts w:ascii="Arial Narrow" w:hAnsi="Arial Narrow"/>
          <w:i/>
          <w:iCs/>
          <w:sz w:val="20"/>
          <w:szCs w:val="20"/>
        </w:rPr>
        <w:t xml:space="preserve">curiosidad </w:t>
      </w:r>
      <w:r w:rsidRPr="008104B9">
        <w:rPr>
          <w:rFonts w:ascii="Arial Narrow" w:hAnsi="Arial Narrow"/>
          <w:sz w:val="20"/>
          <w:szCs w:val="20"/>
        </w:rPr>
        <w:t xml:space="preserve">se escribe con </w:t>
      </w:r>
      <w:r w:rsidRPr="008104B9">
        <w:rPr>
          <w:rFonts w:ascii="Arial Narrow" w:hAnsi="Arial Narrow"/>
          <w:i/>
          <w:iCs/>
          <w:sz w:val="20"/>
          <w:szCs w:val="20"/>
        </w:rPr>
        <w:t>s</w:t>
      </w:r>
      <w:r w:rsidRPr="008104B9">
        <w:rPr>
          <w:rFonts w:ascii="Arial Narrow" w:hAnsi="Arial Narrow"/>
          <w:sz w:val="20"/>
          <w:szCs w:val="20"/>
        </w:rPr>
        <w:t xml:space="preserve">, ¿en cuál de las siguientes palabras debes colocar la </w:t>
      </w:r>
      <w:r w:rsidRPr="008104B9">
        <w:rPr>
          <w:rFonts w:ascii="Arial Narrow" w:hAnsi="Arial Narrow"/>
          <w:i/>
          <w:iCs/>
          <w:sz w:val="20"/>
          <w:szCs w:val="20"/>
        </w:rPr>
        <w:t>s</w:t>
      </w:r>
      <w:r w:rsidRPr="008104B9">
        <w:rPr>
          <w:rFonts w:ascii="Arial Narrow" w:hAnsi="Arial Narrow"/>
          <w:sz w:val="20"/>
          <w:szCs w:val="20"/>
        </w:rPr>
        <w:t xml:space="preserve">? </w:t>
      </w:r>
    </w:p>
    <w:p w:rsidR="008104B9" w:rsidRPr="008104B9" w:rsidRDefault="008104B9" w:rsidP="00371D2F">
      <w:pPr>
        <w:pStyle w:val="Sinespaciado"/>
        <w:numPr>
          <w:ilvl w:val="0"/>
          <w:numId w:val="24"/>
        </w:numPr>
        <w:rPr>
          <w:rFonts w:ascii="Arial Narrow" w:hAnsi="Arial Narrow"/>
          <w:sz w:val="20"/>
          <w:szCs w:val="20"/>
        </w:rPr>
      </w:pPr>
      <w:proofErr w:type="spellStart"/>
      <w:r w:rsidRPr="008104B9">
        <w:rPr>
          <w:rFonts w:ascii="Arial Narrow" w:hAnsi="Arial Narrow"/>
          <w:sz w:val="20"/>
          <w:szCs w:val="20"/>
        </w:rPr>
        <w:t>Feli</w:t>
      </w:r>
      <w:proofErr w:type="spellEnd"/>
      <w:r w:rsidRPr="008104B9">
        <w:rPr>
          <w:rFonts w:ascii="Arial Narrow" w:hAnsi="Arial Narrow"/>
          <w:sz w:val="20"/>
          <w:szCs w:val="20"/>
        </w:rPr>
        <w:t xml:space="preserve"> - </w:t>
      </w:r>
      <w:proofErr w:type="spellStart"/>
      <w:r w:rsidRPr="008104B9">
        <w:rPr>
          <w:rFonts w:ascii="Arial Narrow" w:hAnsi="Arial Narrow"/>
          <w:sz w:val="20"/>
          <w:szCs w:val="20"/>
        </w:rPr>
        <w:t>idad</w:t>
      </w:r>
      <w:proofErr w:type="spellEnd"/>
      <w:r w:rsidRPr="008104B9">
        <w:rPr>
          <w:rFonts w:ascii="Arial Narrow" w:hAnsi="Arial Narrow"/>
          <w:sz w:val="20"/>
          <w:szCs w:val="20"/>
        </w:rPr>
        <w:t xml:space="preserve"> </w:t>
      </w:r>
    </w:p>
    <w:p w:rsidR="008104B9" w:rsidRPr="008104B9" w:rsidRDefault="008104B9" w:rsidP="00371D2F">
      <w:pPr>
        <w:pStyle w:val="Sinespaciado"/>
        <w:numPr>
          <w:ilvl w:val="0"/>
          <w:numId w:val="24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Capa - </w:t>
      </w:r>
      <w:proofErr w:type="spellStart"/>
      <w:r w:rsidRPr="008104B9">
        <w:rPr>
          <w:rFonts w:ascii="Arial Narrow" w:hAnsi="Arial Narrow"/>
          <w:sz w:val="20"/>
          <w:szCs w:val="20"/>
        </w:rPr>
        <w:t>idad</w:t>
      </w:r>
      <w:proofErr w:type="spellEnd"/>
      <w:r w:rsidRPr="008104B9">
        <w:rPr>
          <w:rFonts w:ascii="Arial Narrow" w:hAnsi="Arial Narrow"/>
          <w:sz w:val="20"/>
          <w:szCs w:val="20"/>
        </w:rPr>
        <w:t xml:space="preserve"> </w:t>
      </w:r>
    </w:p>
    <w:p w:rsidR="008104B9" w:rsidRPr="008104B9" w:rsidRDefault="008104B9" w:rsidP="00371D2F">
      <w:pPr>
        <w:pStyle w:val="Sinespaciado"/>
        <w:numPr>
          <w:ilvl w:val="0"/>
          <w:numId w:val="24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Viva - </w:t>
      </w:r>
      <w:proofErr w:type="spellStart"/>
      <w:r w:rsidRPr="008104B9">
        <w:rPr>
          <w:rFonts w:ascii="Arial Narrow" w:hAnsi="Arial Narrow"/>
          <w:sz w:val="20"/>
          <w:szCs w:val="20"/>
        </w:rPr>
        <w:t>idad</w:t>
      </w:r>
      <w:proofErr w:type="spellEnd"/>
      <w:r w:rsidRPr="008104B9">
        <w:rPr>
          <w:rFonts w:ascii="Arial Narrow" w:hAnsi="Arial Narrow"/>
          <w:sz w:val="20"/>
          <w:szCs w:val="20"/>
        </w:rPr>
        <w:t xml:space="preserve"> </w:t>
      </w:r>
    </w:p>
    <w:p w:rsidR="008104B9" w:rsidRPr="008104B9" w:rsidRDefault="008104B9" w:rsidP="00371D2F">
      <w:pPr>
        <w:pStyle w:val="Sinespaciado"/>
        <w:numPr>
          <w:ilvl w:val="0"/>
          <w:numId w:val="24"/>
        </w:numPr>
        <w:rPr>
          <w:rFonts w:ascii="Arial Narrow" w:hAnsi="Arial Narrow"/>
          <w:sz w:val="20"/>
          <w:szCs w:val="20"/>
        </w:rPr>
      </w:pPr>
      <w:proofErr w:type="spellStart"/>
      <w:r w:rsidRPr="008104B9">
        <w:rPr>
          <w:rFonts w:ascii="Arial Narrow" w:hAnsi="Arial Narrow"/>
          <w:sz w:val="20"/>
          <w:szCs w:val="20"/>
        </w:rPr>
        <w:t>Fogo</w:t>
      </w:r>
      <w:proofErr w:type="spellEnd"/>
      <w:r w:rsidRPr="008104B9">
        <w:rPr>
          <w:rFonts w:ascii="Arial Narrow" w:hAnsi="Arial Narrow"/>
          <w:sz w:val="20"/>
          <w:szCs w:val="20"/>
        </w:rPr>
        <w:t xml:space="preserve"> - </w:t>
      </w:r>
      <w:proofErr w:type="spellStart"/>
      <w:r w:rsidRPr="008104B9">
        <w:rPr>
          <w:rFonts w:ascii="Arial Narrow" w:hAnsi="Arial Narrow"/>
          <w:sz w:val="20"/>
          <w:szCs w:val="20"/>
        </w:rPr>
        <w:t>idad</w:t>
      </w:r>
      <w:proofErr w:type="spellEnd"/>
      <w:r w:rsidRPr="008104B9">
        <w:rPr>
          <w:rFonts w:ascii="Arial Narrow" w:hAnsi="Arial Narrow"/>
          <w:sz w:val="20"/>
          <w:szCs w:val="20"/>
        </w:rPr>
        <w:t xml:space="preserve"> </w:t>
      </w: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24. Los signos de admiración en la oración </w:t>
      </w:r>
      <w:r w:rsidRPr="008104B9">
        <w:rPr>
          <w:rFonts w:ascii="Arial Narrow" w:hAnsi="Arial Narrow"/>
          <w:i/>
          <w:iCs/>
          <w:sz w:val="20"/>
          <w:szCs w:val="20"/>
        </w:rPr>
        <w:t xml:space="preserve">¡Te admiro!, </w:t>
      </w:r>
      <w:r w:rsidRPr="008104B9">
        <w:rPr>
          <w:rFonts w:ascii="Arial Narrow" w:hAnsi="Arial Narrow"/>
          <w:sz w:val="20"/>
          <w:szCs w:val="20"/>
        </w:rPr>
        <w:t xml:space="preserve">encierran un </w:t>
      </w:r>
    </w:p>
    <w:p w:rsidR="008104B9" w:rsidRPr="008104B9" w:rsidRDefault="008104B9" w:rsidP="00371D2F">
      <w:pPr>
        <w:pStyle w:val="Sinespaciado"/>
        <w:numPr>
          <w:ilvl w:val="0"/>
          <w:numId w:val="25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Enunciado: </w:t>
      </w:r>
    </w:p>
    <w:p w:rsidR="008104B9" w:rsidRPr="008104B9" w:rsidRDefault="008104B9" w:rsidP="00371D2F">
      <w:pPr>
        <w:pStyle w:val="Sinespaciado"/>
        <w:numPr>
          <w:ilvl w:val="0"/>
          <w:numId w:val="25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Interrogativo. </w:t>
      </w:r>
    </w:p>
    <w:p w:rsidR="008104B9" w:rsidRPr="008104B9" w:rsidRDefault="008104B9" w:rsidP="00371D2F">
      <w:pPr>
        <w:pStyle w:val="Sinespaciado"/>
        <w:numPr>
          <w:ilvl w:val="0"/>
          <w:numId w:val="25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Exclamativo. </w:t>
      </w:r>
    </w:p>
    <w:p w:rsidR="008104B9" w:rsidRPr="008104B9" w:rsidRDefault="008104B9" w:rsidP="00371D2F">
      <w:pPr>
        <w:pStyle w:val="Sinespaciado"/>
        <w:numPr>
          <w:ilvl w:val="0"/>
          <w:numId w:val="25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Informativo. </w:t>
      </w:r>
    </w:p>
    <w:p w:rsidR="008104B9" w:rsidRPr="008104B9" w:rsidRDefault="008104B9" w:rsidP="00371D2F">
      <w:pPr>
        <w:pStyle w:val="Sinespaciado"/>
        <w:numPr>
          <w:ilvl w:val="0"/>
          <w:numId w:val="25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Dubitativo. </w:t>
      </w: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25. En la palabra </w:t>
      </w:r>
      <w:r w:rsidRPr="008104B9">
        <w:rPr>
          <w:rFonts w:ascii="Arial Narrow" w:hAnsi="Arial Narrow"/>
          <w:i/>
          <w:iCs/>
          <w:sz w:val="20"/>
          <w:szCs w:val="20"/>
        </w:rPr>
        <w:t>exactamente</w:t>
      </w:r>
      <w:r w:rsidRPr="008104B9">
        <w:rPr>
          <w:rFonts w:ascii="Arial Narrow" w:hAnsi="Arial Narrow"/>
          <w:sz w:val="20"/>
          <w:szCs w:val="20"/>
        </w:rPr>
        <w:t xml:space="preserve">, el sufijo </w:t>
      </w:r>
      <w:r w:rsidRPr="008104B9">
        <w:rPr>
          <w:rFonts w:ascii="Arial Narrow" w:hAnsi="Arial Narrow"/>
          <w:i/>
          <w:iCs/>
          <w:sz w:val="20"/>
          <w:szCs w:val="20"/>
        </w:rPr>
        <w:t xml:space="preserve">mente </w:t>
      </w:r>
      <w:r w:rsidRPr="008104B9">
        <w:rPr>
          <w:rFonts w:ascii="Arial Narrow" w:hAnsi="Arial Narrow"/>
          <w:sz w:val="20"/>
          <w:szCs w:val="20"/>
        </w:rPr>
        <w:t xml:space="preserve">le da el significado de: </w:t>
      </w:r>
    </w:p>
    <w:p w:rsidR="008104B9" w:rsidRPr="008104B9" w:rsidRDefault="008104B9" w:rsidP="00371D2F">
      <w:pPr>
        <w:pStyle w:val="Sinespaciado"/>
        <w:numPr>
          <w:ilvl w:val="0"/>
          <w:numId w:val="26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Preciso. </w:t>
      </w:r>
    </w:p>
    <w:p w:rsidR="008104B9" w:rsidRPr="008104B9" w:rsidRDefault="008104B9" w:rsidP="00371D2F">
      <w:pPr>
        <w:pStyle w:val="Sinespaciado"/>
        <w:numPr>
          <w:ilvl w:val="0"/>
          <w:numId w:val="26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Afirmativo. </w:t>
      </w:r>
    </w:p>
    <w:p w:rsidR="008104B9" w:rsidRPr="008104B9" w:rsidRDefault="008104B9" w:rsidP="00371D2F">
      <w:pPr>
        <w:pStyle w:val="Sinespaciado"/>
        <w:numPr>
          <w:ilvl w:val="0"/>
          <w:numId w:val="26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Parcial. </w:t>
      </w:r>
    </w:p>
    <w:p w:rsidR="008104B9" w:rsidRPr="008104B9" w:rsidRDefault="008104B9" w:rsidP="00371D2F">
      <w:pPr>
        <w:pStyle w:val="Sinespaciado"/>
        <w:numPr>
          <w:ilvl w:val="0"/>
          <w:numId w:val="26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Indeciso. </w:t>
      </w: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26. La palabra </w:t>
      </w:r>
      <w:r w:rsidRPr="008104B9">
        <w:rPr>
          <w:rFonts w:ascii="Arial Narrow" w:hAnsi="Arial Narrow"/>
          <w:i/>
          <w:iCs/>
          <w:sz w:val="20"/>
          <w:szCs w:val="20"/>
        </w:rPr>
        <w:t xml:space="preserve">llama </w:t>
      </w:r>
      <w:r w:rsidRPr="008104B9">
        <w:rPr>
          <w:rFonts w:ascii="Arial Narrow" w:hAnsi="Arial Narrow"/>
          <w:sz w:val="20"/>
          <w:szCs w:val="20"/>
        </w:rPr>
        <w:t xml:space="preserve">en el texto significa que: </w:t>
      </w:r>
    </w:p>
    <w:p w:rsidR="008104B9" w:rsidRPr="008104B9" w:rsidRDefault="008104B9" w:rsidP="00371D2F">
      <w:pPr>
        <w:pStyle w:val="Sinespaciado"/>
        <w:numPr>
          <w:ilvl w:val="0"/>
          <w:numId w:val="27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Le da color. </w:t>
      </w:r>
    </w:p>
    <w:p w:rsidR="008104B9" w:rsidRPr="008104B9" w:rsidRDefault="008104B9" w:rsidP="00371D2F">
      <w:pPr>
        <w:pStyle w:val="Sinespaciado"/>
        <w:numPr>
          <w:ilvl w:val="0"/>
          <w:numId w:val="27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Lo quema. </w:t>
      </w:r>
    </w:p>
    <w:p w:rsidR="008104B9" w:rsidRPr="008104B9" w:rsidRDefault="008104B9" w:rsidP="00371D2F">
      <w:pPr>
        <w:pStyle w:val="Sinespaciado"/>
        <w:numPr>
          <w:ilvl w:val="0"/>
          <w:numId w:val="27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Lo nombra. </w:t>
      </w:r>
    </w:p>
    <w:p w:rsidR="008104B9" w:rsidRPr="008104B9" w:rsidRDefault="008104B9" w:rsidP="00371D2F">
      <w:pPr>
        <w:pStyle w:val="Sinespaciado"/>
        <w:numPr>
          <w:ilvl w:val="0"/>
          <w:numId w:val="27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Le da cariño. </w:t>
      </w: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27. La palabra </w:t>
      </w:r>
      <w:r w:rsidRPr="008104B9">
        <w:rPr>
          <w:rFonts w:ascii="Arial Narrow" w:hAnsi="Arial Narrow"/>
          <w:i/>
          <w:iCs/>
          <w:sz w:val="20"/>
          <w:szCs w:val="20"/>
        </w:rPr>
        <w:t xml:space="preserve">reflejo </w:t>
      </w:r>
      <w:r w:rsidRPr="008104B9">
        <w:rPr>
          <w:rFonts w:ascii="Arial Narrow" w:hAnsi="Arial Narrow"/>
          <w:sz w:val="20"/>
          <w:szCs w:val="20"/>
        </w:rPr>
        <w:t xml:space="preserve">en el texto significa: </w:t>
      </w:r>
    </w:p>
    <w:p w:rsidR="008104B9" w:rsidRPr="008104B9" w:rsidRDefault="008104B9" w:rsidP="00371D2F">
      <w:pPr>
        <w:pStyle w:val="Sinespaciado"/>
        <w:numPr>
          <w:ilvl w:val="0"/>
          <w:numId w:val="28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movimiento involuntario. </w:t>
      </w:r>
    </w:p>
    <w:p w:rsidR="008104B9" w:rsidRPr="008104B9" w:rsidRDefault="008104B9" w:rsidP="00371D2F">
      <w:pPr>
        <w:pStyle w:val="Sinespaciado"/>
        <w:numPr>
          <w:ilvl w:val="0"/>
          <w:numId w:val="28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luz reflejada en un objeto. </w:t>
      </w:r>
    </w:p>
    <w:p w:rsidR="008104B9" w:rsidRPr="008104B9" w:rsidRDefault="008104B9" w:rsidP="00371D2F">
      <w:pPr>
        <w:pStyle w:val="Sinespaciado"/>
        <w:numPr>
          <w:ilvl w:val="0"/>
          <w:numId w:val="28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imagen de una persona. </w:t>
      </w:r>
    </w:p>
    <w:p w:rsidR="008104B9" w:rsidRPr="008104B9" w:rsidRDefault="008104B9" w:rsidP="00371D2F">
      <w:pPr>
        <w:pStyle w:val="Sinespaciado"/>
        <w:numPr>
          <w:ilvl w:val="0"/>
          <w:numId w:val="28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regreso de una acción. </w:t>
      </w: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28. La conversación entre el padre y el hijo sirvió para que: </w:t>
      </w:r>
    </w:p>
    <w:p w:rsidR="008104B9" w:rsidRPr="008104B9" w:rsidRDefault="008104B9" w:rsidP="00371D2F">
      <w:pPr>
        <w:pStyle w:val="Sinespaciado"/>
        <w:numPr>
          <w:ilvl w:val="0"/>
          <w:numId w:val="29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Se pusieran de acuerdo sobre el significado del eco. </w:t>
      </w:r>
    </w:p>
    <w:p w:rsidR="008104B9" w:rsidRPr="008104B9" w:rsidRDefault="008104B9" w:rsidP="00371D2F">
      <w:pPr>
        <w:pStyle w:val="Sinespaciado"/>
        <w:numPr>
          <w:ilvl w:val="0"/>
          <w:numId w:val="29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El hijo conozca que la vida es el reflejo de nuestras acciones. </w:t>
      </w:r>
    </w:p>
    <w:p w:rsidR="008104B9" w:rsidRPr="008104B9" w:rsidRDefault="008104B9" w:rsidP="00371D2F">
      <w:pPr>
        <w:pStyle w:val="Sinespaciado"/>
        <w:numPr>
          <w:ilvl w:val="0"/>
          <w:numId w:val="29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El padre recuerde que esta relación se aplica a toda la vida. </w:t>
      </w:r>
    </w:p>
    <w:p w:rsidR="008104B9" w:rsidRPr="008104B9" w:rsidRDefault="008104B9" w:rsidP="00371D2F">
      <w:pPr>
        <w:pStyle w:val="Sinespaciado"/>
        <w:numPr>
          <w:ilvl w:val="0"/>
          <w:numId w:val="29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Reflexionen sobre las diferentes formas en que se produce el eco. </w:t>
      </w: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29. El primer párrafo de la lectura cumple la función de: </w:t>
      </w:r>
    </w:p>
    <w:p w:rsidR="008104B9" w:rsidRPr="008104B9" w:rsidRDefault="008104B9" w:rsidP="00371D2F">
      <w:pPr>
        <w:pStyle w:val="Sinespaciado"/>
        <w:numPr>
          <w:ilvl w:val="0"/>
          <w:numId w:val="30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Ilustrar el tema expuesto. </w:t>
      </w:r>
    </w:p>
    <w:p w:rsidR="008104B9" w:rsidRPr="008104B9" w:rsidRDefault="008104B9" w:rsidP="00371D2F">
      <w:pPr>
        <w:pStyle w:val="Sinespaciado"/>
        <w:numPr>
          <w:ilvl w:val="0"/>
          <w:numId w:val="30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Explicar la información. </w:t>
      </w:r>
    </w:p>
    <w:p w:rsidR="008104B9" w:rsidRPr="008104B9" w:rsidRDefault="008104B9" w:rsidP="00371D2F">
      <w:pPr>
        <w:pStyle w:val="Sinespaciado"/>
        <w:numPr>
          <w:ilvl w:val="0"/>
          <w:numId w:val="30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Introducir el tema. </w:t>
      </w:r>
    </w:p>
    <w:p w:rsidR="008104B9" w:rsidRDefault="008104B9" w:rsidP="00371D2F">
      <w:pPr>
        <w:pStyle w:val="Sinespaciado"/>
        <w:numPr>
          <w:ilvl w:val="0"/>
          <w:numId w:val="30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Ampliar la información. </w:t>
      </w:r>
    </w:p>
    <w:p w:rsidR="008104B9" w:rsidRPr="00371D2F" w:rsidRDefault="008104B9" w:rsidP="00371D2F">
      <w:pPr>
        <w:pStyle w:val="Sinespaciado"/>
        <w:ind w:left="360"/>
        <w:rPr>
          <w:rFonts w:ascii="Arial Narrow" w:hAnsi="Arial Narrow"/>
          <w:sz w:val="20"/>
          <w:szCs w:val="20"/>
        </w:rPr>
      </w:pP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30. En la oración </w:t>
      </w:r>
      <w:r w:rsidRPr="008104B9">
        <w:rPr>
          <w:rFonts w:ascii="Arial Narrow" w:hAnsi="Arial Narrow"/>
          <w:i/>
          <w:iCs/>
          <w:sz w:val="20"/>
          <w:szCs w:val="20"/>
          <w:u w:val="single"/>
        </w:rPr>
        <w:t xml:space="preserve">Te </w:t>
      </w:r>
      <w:r w:rsidRPr="008104B9">
        <w:rPr>
          <w:rFonts w:ascii="Arial Narrow" w:hAnsi="Arial Narrow"/>
          <w:i/>
          <w:iCs/>
          <w:sz w:val="20"/>
          <w:szCs w:val="20"/>
        </w:rPr>
        <w:t>devuelve todo lo que dices y haces</w:t>
      </w:r>
      <w:r w:rsidRPr="008104B9">
        <w:rPr>
          <w:rFonts w:ascii="Arial Narrow" w:hAnsi="Arial Narrow"/>
          <w:sz w:val="20"/>
          <w:szCs w:val="20"/>
        </w:rPr>
        <w:t xml:space="preserve">, la palabra subrayada se refiere: </w:t>
      </w:r>
    </w:p>
    <w:p w:rsidR="008104B9" w:rsidRPr="008104B9" w:rsidRDefault="008104B9" w:rsidP="00371D2F">
      <w:pPr>
        <w:pStyle w:val="Sinespaciado"/>
        <w:numPr>
          <w:ilvl w:val="0"/>
          <w:numId w:val="31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Al eco. </w:t>
      </w:r>
    </w:p>
    <w:p w:rsidR="008104B9" w:rsidRPr="008104B9" w:rsidRDefault="008104B9" w:rsidP="00371D2F">
      <w:pPr>
        <w:pStyle w:val="Sinespaciado"/>
        <w:numPr>
          <w:ilvl w:val="0"/>
          <w:numId w:val="31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A la vida. </w:t>
      </w:r>
    </w:p>
    <w:p w:rsidR="008104B9" w:rsidRPr="008104B9" w:rsidRDefault="008104B9" w:rsidP="00371D2F">
      <w:pPr>
        <w:pStyle w:val="Sinespaciado"/>
        <w:numPr>
          <w:ilvl w:val="0"/>
          <w:numId w:val="31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A la montaña. </w:t>
      </w:r>
    </w:p>
    <w:p w:rsidR="008104B9" w:rsidRPr="008104B9" w:rsidRDefault="008104B9" w:rsidP="00371D2F">
      <w:pPr>
        <w:pStyle w:val="Sinespaciado"/>
        <w:numPr>
          <w:ilvl w:val="0"/>
          <w:numId w:val="31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Al padre. </w:t>
      </w:r>
    </w:p>
    <w:p w:rsidR="008104B9" w:rsidRPr="008104B9" w:rsidRDefault="008104B9" w:rsidP="008104B9">
      <w:pPr>
        <w:pStyle w:val="Sinespaciado"/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31. En el texto, un verbo conjugado es: </w:t>
      </w:r>
    </w:p>
    <w:p w:rsidR="008104B9" w:rsidRPr="008104B9" w:rsidRDefault="008104B9" w:rsidP="00371D2F">
      <w:pPr>
        <w:pStyle w:val="Sinespaciado"/>
        <w:numPr>
          <w:ilvl w:val="0"/>
          <w:numId w:val="32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Caminando. </w:t>
      </w:r>
    </w:p>
    <w:p w:rsidR="008104B9" w:rsidRPr="008104B9" w:rsidRDefault="008104B9" w:rsidP="00371D2F">
      <w:pPr>
        <w:pStyle w:val="Sinespaciado"/>
        <w:numPr>
          <w:ilvl w:val="0"/>
          <w:numId w:val="32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Dando. </w:t>
      </w:r>
    </w:p>
    <w:p w:rsidR="008104B9" w:rsidRPr="008104B9" w:rsidRDefault="008104B9" w:rsidP="00371D2F">
      <w:pPr>
        <w:pStyle w:val="Sinespaciado"/>
        <w:numPr>
          <w:ilvl w:val="0"/>
          <w:numId w:val="32"/>
        </w:numPr>
        <w:rPr>
          <w:rFonts w:ascii="Arial Narrow" w:hAnsi="Arial Narrow"/>
          <w:sz w:val="20"/>
          <w:szCs w:val="20"/>
        </w:rPr>
      </w:pPr>
      <w:r w:rsidRPr="008104B9">
        <w:rPr>
          <w:rFonts w:ascii="Arial Narrow" w:hAnsi="Arial Narrow"/>
          <w:sz w:val="20"/>
          <w:szCs w:val="20"/>
        </w:rPr>
        <w:t xml:space="preserve">Oye. </w:t>
      </w:r>
    </w:p>
    <w:p w:rsidR="00A95259" w:rsidRPr="00371D2F" w:rsidRDefault="008104B9" w:rsidP="00371D2F">
      <w:pPr>
        <w:pStyle w:val="Sinespaciado"/>
        <w:numPr>
          <w:ilvl w:val="0"/>
          <w:numId w:val="32"/>
        </w:numPr>
        <w:rPr>
          <w:rFonts w:ascii="Arial Narrow" w:hAnsi="Arial Narrow"/>
          <w:sz w:val="20"/>
          <w:szCs w:val="20"/>
        </w:rPr>
      </w:pPr>
      <w:r w:rsidRPr="00371D2F">
        <w:rPr>
          <w:rFonts w:ascii="Arial Narrow" w:hAnsi="Arial Narrow"/>
          <w:sz w:val="20"/>
          <w:szCs w:val="20"/>
        </w:rPr>
        <w:t xml:space="preserve">Repitiendo. </w:t>
      </w:r>
    </w:p>
    <w:sectPr w:rsidR="00A95259" w:rsidRPr="00371D2F" w:rsidSect="00371D2F">
      <w:pgSz w:w="12240" w:h="15840" w:code="1"/>
      <w:pgMar w:top="1134" w:right="1077" w:bottom="1361" w:left="1077" w:header="720" w:footer="720" w:gutter="0"/>
      <w:cols w:num="2" w:space="332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3F83"/>
    <w:multiLevelType w:val="hybridMultilevel"/>
    <w:tmpl w:val="A72EFA0C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691506"/>
    <w:multiLevelType w:val="hybridMultilevel"/>
    <w:tmpl w:val="591283EC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735E95"/>
    <w:multiLevelType w:val="hybridMultilevel"/>
    <w:tmpl w:val="767278F0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BE0F2E"/>
    <w:multiLevelType w:val="hybridMultilevel"/>
    <w:tmpl w:val="F9CA4A84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F54829"/>
    <w:multiLevelType w:val="hybridMultilevel"/>
    <w:tmpl w:val="15468DB8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4A02C3"/>
    <w:multiLevelType w:val="hybridMultilevel"/>
    <w:tmpl w:val="4E349D8C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421F68"/>
    <w:multiLevelType w:val="hybridMultilevel"/>
    <w:tmpl w:val="E5CAF700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3CD0535C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FC7F26"/>
    <w:multiLevelType w:val="hybridMultilevel"/>
    <w:tmpl w:val="612417B8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BF91EC5"/>
    <w:multiLevelType w:val="hybridMultilevel"/>
    <w:tmpl w:val="569C1CD6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6A7032"/>
    <w:multiLevelType w:val="hybridMultilevel"/>
    <w:tmpl w:val="F3F0BD82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860EFD"/>
    <w:multiLevelType w:val="hybridMultilevel"/>
    <w:tmpl w:val="4C06E2EC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7227F0"/>
    <w:multiLevelType w:val="hybridMultilevel"/>
    <w:tmpl w:val="CDCCA294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8C4667F"/>
    <w:multiLevelType w:val="hybridMultilevel"/>
    <w:tmpl w:val="BC1CF4B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AD06C84"/>
    <w:multiLevelType w:val="hybridMultilevel"/>
    <w:tmpl w:val="A9AEF7E8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3F1E23"/>
    <w:multiLevelType w:val="hybridMultilevel"/>
    <w:tmpl w:val="BFB88DA6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7B645E1"/>
    <w:multiLevelType w:val="hybridMultilevel"/>
    <w:tmpl w:val="FB8A6526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9632486"/>
    <w:multiLevelType w:val="hybridMultilevel"/>
    <w:tmpl w:val="D8A2484E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0017035"/>
    <w:multiLevelType w:val="hybridMultilevel"/>
    <w:tmpl w:val="BF86FA38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0E1015C"/>
    <w:multiLevelType w:val="hybridMultilevel"/>
    <w:tmpl w:val="C4E06DCE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2747A82"/>
    <w:multiLevelType w:val="hybridMultilevel"/>
    <w:tmpl w:val="3B3834A0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41862EE"/>
    <w:multiLevelType w:val="hybridMultilevel"/>
    <w:tmpl w:val="3B48AC44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D444F90"/>
    <w:multiLevelType w:val="hybridMultilevel"/>
    <w:tmpl w:val="2780A530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27E4FCC"/>
    <w:multiLevelType w:val="hybridMultilevel"/>
    <w:tmpl w:val="2DF0DCFE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4A3047F"/>
    <w:multiLevelType w:val="hybridMultilevel"/>
    <w:tmpl w:val="3628FBD2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501153D"/>
    <w:multiLevelType w:val="hybridMultilevel"/>
    <w:tmpl w:val="E22E8000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B0F5E49"/>
    <w:multiLevelType w:val="hybridMultilevel"/>
    <w:tmpl w:val="C8309714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D25685A"/>
    <w:multiLevelType w:val="hybridMultilevel"/>
    <w:tmpl w:val="FE2EE0A8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3B701B5"/>
    <w:multiLevelType w:val="hybridMultilevel"/>
    <w:tmpl w:val="3D1CE16A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5DC42AA"/>
    <w:multiLevelType w:val="hybridMultilevel"/>
    <w:tmpl w:val="763E9BCC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8511E5E"/>
    <w:multiLevelType w:val="hybridMultilevel"/>
    <w:tmpl w:val="7EA63008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CE52948"/>
    <w:multiLevelType w:val="hybridMultilevel"/>
    <w:tmpl w:val="F61667EE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CEC4240"/>
    <w:multiLevelType w:val="hybridMultilevel"/>
    <w:tmpl w:val="BB401AE4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9"/>
  </w:num>
  <w:num w:numId="3">
    <w:abstractNumId w:val="11"/>
  </w:num>
  <w:num w:numId="4">
    <w:abstractNumId w:val="17"/>
  </w:num>
  <w:num w:numId="5">
    <w:abstractNumId w:val="2"/>
  </w:num>
  <w:num w:numId="6">
    <w:abstractNumId w:val="19"/>
  </w:num>
  <w:num w:numId="7">
    <w:abstractNumId w:val="5"/>
  </w:num>
  <w:num w:numId="8">
    <w:abstractNumId w:val="31"/>
  </w:num>
  <w:num w:numId="9">
    <w:abstractNumId w:val="30"/>
  </w:num>
  <w:num w:numId="10">
    <w:abstractNumId w:val="24"/>
  </w:num>
  <w:num w:numId="11">
    <w:abstractNumId w:val="6"/>
  </w:num>
  <w:num w:numId="12">
    <w:abstractNumId w:val="20"/>
  </w:num>
  <w:num w:numId="13">
    <w:abstractNumId w:val="25"/>
  </w:num>
  <w:num w:numId="14">
    <w:abstractNumId w:val="10"/>
  </w:num>
  <w:num w:numId="15">
    <w:abstractNumId w:val="7"/>
  </w:num>
  <w:num w:numId="16">
    <w:abstractNumId w:val="28"/>
  </w:num>
  <w:num w:numId="17">
    <w:abstractNumId w:val="16"/>
  </w:num>
  <w:num w:numId="18">
    <w:abstractNumId w:val="23"/>
  </w:num>
  <w:num w:numId="19">
    <w:abstractNumId w:val="0"/>
  </w:num>
  <w:num w:numId="20">
    <w:abstractNumId w:val="8"/>
  </w:num>
  <w:num w:numId="21">
    <w:abstractNumId w:val="27"/>
  </w:num>
  <w:num w:numId="22">
    <w:abstractNumId w:val="13"/>
  </w:num>
  <w:num w:numId="23">
    <w:abstractNumId w:val="14"/>
  </w:num>
  <w:num w:numId="24">
    <w:abstractNumId w:val="22"/>
  </w:num>
  <w:num w:numId="25">
    <w:abstractNumId w:val="4"/>
  </w:num>
  <w:num w:numId="26">
    <w:abstractNumId w:val="1"/>
  </w:num>
  <w:num w:numId="27">
    <w:abstractNumId w:val="26"/>
  </w:num>
  <w:num w:numId="28">
    <w:abstractNumId w:val="3"/>
  </w:num>
  <w:num w:numId="29">
    <w:abstractNumId w:val="15"/>
  </w:num>
  <w:num w:numId="30">
    <w:abstractNumId w:val="18"/>
  </w:num>
  <w:num w:numId="31">
    <w:abstractNumId w:val="21"/>
  </w:num>
  <w:num w:numId="32">
    <w:abstractNumId w:val="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4B9"/>
    <w:rsid w:val="000C1F4B"/>
    <w:rsid w:val="00180269"/>
    <w:rsid w:val="002D345A"/>
    <w:rsid w:val="002E3EE5"/>
    <w:rsid w:val="00371D2F"/>
    <w:rsid w:val="0039498D"/>
    <w:rsid w:val="004578A2"/>
    <w:rsid w:val="00493CA7"/>
    <w:rsid w:val="004F29E8"/>
    <w:rsid w:val="007C162C"/>
    <w:rsid w:val="008104B9"/>
    <w:rsid w:val="00872171"/>
    <w:rsid w:val="008B5A2E"/>
    <w:rsid w:val="00A95259"/>
    <w:rsid w:val="00B4605D"/>
    <w:rsid w:val="00D56695"/>
    <w:rsid w:val="00EA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104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8104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104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8104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968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2012-09-24T22:05:00Z</dcterms:created>
  <dcterms:modified xsi:type="dcterms:W3CDTF">2012-09-24T22:05:00Z</dcterms:modified>
</cp:coreProperties>
</file>