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8" w:type="dxa"/>
        <w:tblInd w:w="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5441"/>
        <w:gridCol w:w="1276"/>
        <w:gridCol w:w="805"/>
      </w:tblGrid>
      <w:tr w:rsidR="009C7795" w:rsidRPr="009C7795" w:rsidTr="00481951">
        <w:trPr>
          <w:trHeight w:val="151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9C7795">
              <w:rPr>
                <w:rFonts w:ascii="Arial Narrow" w:eastAsia="Times New Roman" w:hAnsi="Arial Narrow" w:cs="Arial"/>
                <w:noProof/>
                <w:sz w:val="24"/>
                <w:szCs w:val="24"/>
                <w:shd w:val="clear" w:color="auto" w:fill="FFFFFF"/>
                <w:lang w:eastAsia="es-CO"/>
              </w:rPr>
              <w:drawing>
                <wp:inline distT="0" distB="0" distL="0" distR="0" wp14:anchorId="1069FCA6" wp14:editId="4D0E3775">
                  <wp:extent cx="617054" cy="461175"/>
                  <wp:effectExtent l="19050" t="0" r="0" b="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90" cy="460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9C7795" w:rsidRDefault="00772D48" w:rsidP="004F48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</w:rPr>
              <w:t>Institución Educati</w:t>
            </w:r>
            <w:r w:rsidRPr="009274A8">
              <w:rPr>
                <w:rFonts w:ascii="Britannic Bold" w:eastAsia="Times New Roman" w:hAnsi="Britannic Bold" w:cs="Arial"/>
                <w:sz w:val="20"/>
                <w:szCs w:val="20"/>
                <w:shd w:val="clear" w:color="auto" w:fill="FFFFFF"/>
              </w:rPr>
              <w:t>v</w:t>
            </w: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</w:rPr>
              <w:t>a José María Bernal</w:t>
            </w: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CÓDIGO</w:t>
            </w:r>
          </w:p>
        </w:tc>
      </w:tr>
      <w:tr w:rsidR="009C7795" w:rsidRPr="009C7795" w:rsidTr="00481951">
        <w:trPr>
          <w:trHeight w:val="15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FGA 04</w:t>
            </w:r>
          </w:p>
        </w:tc>
      </w:tr>
      <w:tr w:rsidR="009C7795" w:rsidRPr="009C7795" w:rsidTr="00481951">
        <w:trPr>
          <w:trHeight w:val="3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284177" w:rsidP="004F48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GUIA DE TRABAJO ____</w:t>
            </w:r>
          </w:p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48">
              <w:rPr>
                <w:rFonts w:ascii="Arial" w:hAnsi="Arial" w:cs="Arial"/>
                <w:sz w:val="16"/>
                <w:szCs w:val="16"/>
              </w:rPr>
              <w:t xml:space="preserve">ÁREA :  Lengua Castellana  GRADOS: </w:t>
            </w:r>
            <w:r w:rsidR="00A645EA">
              <w:rPr>
                <w:rFonts w:ascii="Arial" w:hAnsi="Arial" w:cs="Arial"/>
                <w:sz w:val="16"/>
                <w:szCs w:val="16"/>
              </w:rPr>
              <w:t>_____</w:t>
            </w:r>
          </w:p>
          <w:p w:rsidR="003032BE" w:rsidRDefault="00481951" w:rsidP="003032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2D48">
              <w:rPr>
                <w:rFonts w:ascii="Arial" w:hAnsi="Arial" w:cs="Arial"/>
                <w:sz w:val="16"/>
                <w:szCs w:val="16"/>
                <w:u w:val="single"/>
              </w:rPr>
              <w:t xml:space="preserve">VALOR O TEMA A TRABAJAR </w:t>
            </w:r>
            <w:r w:rsidRPr="00772D4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284177">
              <w:rPr>
                <w:rFonts w:ascii="Arial" w:hAnsi="Arial" w:cs="Arial"/>
                <w:sz w:val="16"/>
                <w:szCs w:val="16"/>
              </w:rPr>
              <w:t>Coherencia textual</w:t>
            </w:r>
            <w:r w:rsidR="008C1270">
              <w:rPr>
                <w:rFonts w:ascii="Arial" w:hAnsi="Arial" w:cs="Arial"/>
                <w:sz w:val="16"/>
                <w:szCs w:val="16"/>
              </w:rPr>
              <w:t xml:space="preserve"> I</w:t>
            </w:r>
            <w:bookmarkStart w:id="0" w:name="_GoBack"/>
            <w:bookmarkEnd w:id="0"/>
          </w:p>
          <w:p w:rsidR="00481951" w:rsidRPr="009C7795" w:rsidRDefault="00481951" w:rsidP="00D7776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  <w:r w:rsidRPr="00772D48">
              <w:rPr>
                <w:rFonts w:ascii="Arial" w:hAnsi="Arial" w:cs="Arial"/>
                <w:sz w:val="16"/>
                <w:szCs w:val="16"/>
              </w:rPr>
              <w:t xml:space="preserve">Responsable: </w:t>
            </w:r>
            <w:r w:rsidR="00D7776D">
              <w:rPr>
                <w:rFonts w:ascii="Arial" w:hAnsi="Arial" w:cs="Arial"/>
                <w:sz w:val="16"/>
                <w:szCs w:val="16"/>
              </w:rPr>
              <w:t>Margarita Osorio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VERSIÓN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/>
              </w:rPr>
              <w:t>1</w:t>
            </w:r>
          </w:p>
        </w:tc>
      </w:tr>
      <w:tr w:rsidR="009C7795" w:rsidRPr="009C7795" w:rsidTr="00481951">
        <w:trPr>
          <w:trHeight w:val="30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5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951" w:rsidRPr="009C7795" w:rsidRDefault="00481951" w:rsidP="004F481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481951" w:rsidP="004F4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</w:rPr>
              <w:t>FECHA: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481951" w:rsidRPr="00772D48" w:rsidRDefault="000E2983" w:rsidP="002841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___</w:t>
            </w:r>
            <w:r w:rsidR="0028417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___</w:t>
            </w:r>
            <w:r w:rsidR="00995D6B" w:rsidRPr="00772D4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/>
              </w:rPr>
              <w:t>14</w:t>
            </w:r>
          </w:p>
        </w:tc>
      </w:tr>
    </w:tbl>
    <w:p w:rsidR="00E46D0E" w:rsidRDefault="00E46D0E" w:rsidP="00E46D0E">
      <w:pPr>
        <w:jc w:val="both"/>
        <w:rPr>
          <w:rFonts w:ascii="Arial" w:hAnsi="Arial" w:cs="Arial"/>
          <w:b/>
        </w:rPr>
      </w:pPr>
    </w:p>
    <w:p w:rsidR="00E46D0E" w:rsidRPr="0016246A" w:rsidRDefault="00E46D0E" w:rsidP="00E46D0E">
      <w:pPr>
        <w:jc w:val="both"/>
        <w:rPr>
          <w:rFonts w:ascii="Arial" w:hAnsi="Arial" w:cs="Arial"/>
        </w:rPr>
      </w:pPr>
      <w:r w:rsidRPr="0016246A">
        <w:rPr>
          <w:rFonts w:ascii="Arial" w:hAnsi="Arial" w:cs="Arial"/>
          <w:b/>
        </w:rPr>
        <w:t>LA COHERENCIA</w:t>
      </w:r>
      <w:r w:rsidRPr="0016246A">
        <w:rPr>
          <w:rFonts w:ascii="Arial" w:hAnsi="Arial" w:cs="Arial"/>
        </w:rPr>
        <w:t xml:space="preserve"> es el entramado o tejido textual de elementos globales e integrales, de aspectos explícitos e implícitos, de la secuencia y de la estructura semántica y pragmática, organizados al interior del texto. La coherencia semántica tiene que ver con el tema del texto -</w:t>
      </w:r>
      <w:proofErr w:type="spellStart"/>
      <w:r w:rsidRPr="0016246A">
        <w:rPr>
          <w:rFonts w:ascii="Arial" w:hAnsi="Arial" w:cs="Arial"/>
        </w:rPr>
        <w:t>macroestructura</w:t>
      </w:r>
      <w:proofErr w:type="spellEnd"/>
      <w:r w:rsidRPr="0016246A">
        <w:rPr>
          <w:rFonts w:ascii="Arial" w:hAnsi="Arial" w:cs="Arial"/>
        </w:rPr>
        <w:t xml:space="preserve">. En la coherencia pragmática interviene la comprensión e interpretación del lector, según la función social, lingüística y cultural que plantee el texto. Puede ser de tres clases: 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2268"/>
        <w:gridCol w:w="3119"/>
        <w:gridCol w:w="2315"/>
      </w:tblGrid>
      <w:tr w:rsidR="00E46D0E" w:rsidRPr="00E46D0E" w:rsidTr="003B68FD">
        <w:tc>
          <w:tcPr>
            <w:tcW w:w="1984" w:type="dxa"/>
          </w:tcPr>
          <w:p w:rsidR="00E46D0E" w:rsidRPr="00E46D0E" w:rsidRDefault="00E46D0E" w:rsidP="003B68FD">
            <w:pPr>
              <w:jc w:val="center"/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  <w:b/>
              </w:rPr>
              <w:t>Clases de coherencia</w:t>
            </w:r>
          </w:p>
        </w:tc>
        <w:tc>
          <w:tcPr>
            <w:tcW w:w="2268" w:type="dxa"/>
          </w:tcPr>
          <w:p w:rsidR="00E46D0E" w:rsidRPr="00E46D0E" w:rsidRDefault="00E46D0E" w:rsidP="003B68FD">
            <w:pPr>
              <w:jc w:val="center"/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  <w:b/>
              </w:rPr>
              <w:t>Función</w:t>
            </w:r>
          </w:p>
        </w:tc>
        <w:tc>
          <w:tcPr>
            <w:tcW w:w="3119" w:type="dxa"/>
          </w:tcPr>
          <w:p w:rsidR="00E46D0E" w:rsidRPr="00E46D0E" w:rsidRDefault="00E46D0E" w:rsidP="003B68FD">
            <w:pPr>
              <w:jc w:val="center"/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  <w:b/>
              </w:rPr>
              <w:t>Pregunta</w:t>
            </w:r>
          </w:p>
        </w:tc>
        <w:tc>
          <w:tcPr>
            <w:tcW w:w="2315" w:type="dxa"/>
          </w:tcPr>
          <w:p w:rsidR="00E46D0E" w:rsidRPr="00E46D0E" w:rsidRDefault="00E46D0E" w:rsidP="003B68FD">
            <w:pPr>
              <w:jc w:val="center"/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  <w:b/>
              </w:rPr>
              <w:t>Nivel</w:t>
            </w:r>
          </w:p>
        </w:tc>
      </w:tr>
      <w:tr w:rsidR="00E46D0E" w:rsidRPr="00E46D0E" w:rsidTr="003B68FD">
        <w:tc>
          <w:tcPr>
            <w:tcW w:w="1984" w:type="dxa"/>
          </w:tcPr>
          <w:p w:rsidR="00E46D0E" w:rsidRPr="00E46D0E" w:rsidRDefault="00E46D0E" w:rsidP="003B68FD">
            <w:pPr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  <w:b/>
              </w:rPr>
              <w:t>1. Lineal o local</w:t>
            </w:r>
          </w:p>
        </w:tc>
        <w:tc>
          <w:tcPr>
            <w:tcW w:w="2268" w:type="dxa"/>
          </w:tcPr>
          <w:p w:rsidR="00E46D0E" w:rsidRPr="00E46D0E" w:rsidRDefault="00E46D0E" w:rsidP="003B68FD">
            <w:pPr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</w:rPr>
              <w:t>Las oraciones se conectan a través de relaciones semánticas.</w:t>
            </w:r>
          </w:p>
        </w:tc>
        <w:tc>
          <w:tcPr>
            <w:tcW w:w="3119" w:type="dxa"/>
          </w:tcPr>
          <w:p w:rsidR="00E46D0E" w:rsidRPr="00E46D0E" w:rsidRDefault="00E46D0E" w:rsidP="00B02700">
            <w:pPr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</w:rPr>
              <w:t>¿</w:t>
            </w:r>
            <w:r w:rsidRPr="00E46D0E">
              <w:rPr>
                <w:rFonts w:ascii="Arial Narrow" w:hAnsi="Arial Narrow" w:cs="Arial"/>
                <w:i/>
              </w:rPr>
              <w:t xml:space="preserve">Qué función cumplen los elementos </w:t>
            </w:r>
            <w:proofErr w:type="spellStart"/>
            <w:r w:rsidRPr="00E46D0E">
              <w:rPr>
                <w:rFonts w:ascii="Arial Narrow" w:hAnsi="Arial Narrow" w:cs="Arial"/>
                <w:i/>
              </w:rPr>
              <w:t>microtextuales</w:t>
            </w:r>
            <w:proofErr w:type="spellEnd"/>
            <w:r w:rsidRPr="00E46D0E">
              <w:rPr>
                <w:rFonts w:ascii="Arial Narrow" w:hAnsi="Arial Narrow" w:cs="Arial"/>
                <w:i/>
              </w:rPr>
              <w:t xml:space="preserve">- pronombres, adjetivos, adverbios, sustantivos- y locales en la construcción del sentido del texto? </w:t>
            </w:r>
          </w:p>
        </w:tc>
        <w:tc>
          <w:tcPr>
            <w:tcW w:w="2315" w:type="dxa"/>
          </w:tcPr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</w:rPr>
            </w:pPr>
          </w:p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</w:rPr>
            </w:pPr>
          </w:p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E46D0E">
              <w:rPr>
                <w:rFonts w:ascii="Arial Narrow" w:hAnsi="Arial Narrow" w:cs="Arial"/>
              </w:rPr>
              <w:t>Microestructural</w:t>
            </w:r>
            <w:proofErr w:type="spellEnd"/>
          </w:p>
        </w:tc>
      </w:tr>
      <w:tr w:rsidR="00E46D0E" w:rsidRPr="00E46D0E" w:rsidTr="003B68FD">
        <w:tc>
          <w:tcPr>
            <w:tcW w:w="1984" w:type="dxa"/>
          </w:tcPr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  <w:b/>
              </w:rPr>
              <w:t>2. Global</w:t>
            </w:r>
          </w:p>
        </w:tc>
        <w:tc>
          <w:tcPr>
            <w:tcW w:w="2268" w:type="dxa"/>
          </w:tcPr>
          <w:p w:rsidR="00E46D0E" w:rsidRPr="00E46D0E" w:rsidRDefault="00E46D0E" w:rsidP="003B68FD">
            <w:pPr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</w:rPr>
              <w:t>Caracteriza al texto como totalidad estableciendo relaciones entre lo explícito y lo implícito</w:t>
            </w:r>
          </w:p>
        </w:tc>
        <w:tc>
          <w:tcPr>
            <w:tcW w:w="3119" w:type="dxa"/>
          </w:tcPr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i/>
              </w:rPr>
            </w:pPr>
          </w:p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i/>
              </w:rPr>
            </w:pPr>
          </w:p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i/>
              </w:rPr>
            </w:pPr>
            <w:r w:rsidRPr="00E46D0E">
              <w:rPr>
                <w:rFonts w:ascii="Arial Narrow" w:hAnsi="Arial Narrow" w:cs="Arial"/>
                <w:i/>
              </w:rPr>
              <w:t xml:space="preserve">¿Cuál es el sentido del texto? </w:t>
            </w:r>
          </w:p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315" w:type="dxa"/>
          </w:tcPr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</w:rPr>
            </w:pPr>
          </w:p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</w:rPr>
            </w:pPr>
          </w:p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E46D0E">
              <w:rPr>
                <w:rFonts w:ascii="Arial Narrow" w:hAnsi="Arial Narrow" w:cs="Arial"/>
              </w:rPr>
              <w:t>Macroestructural</w:t>
            </w:r>
            <w:proofErr w:type="spellEnd"/>
          </w:p>
        </w:tc>
      </w:tr>
      <w:tr w:rsidR="00E46D0E" w:rsidRPr="00E46D0E" w:rsidTr="003B68FD">
        <w:tc>
          <w:tcPr>
            <w:tcW w:w="1984" w:type="dxa"/>
          </w:tcPr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  <w:b/>
              </w:rPr>
              <w:t>3. Pragmática</w:t>
            </w:r>
          </w:p>
        </w:tc>
        <w:tc>
          <w:tcPr>
            <w:tcW w:w="2268" w:type="dxa"/>
          </w:tcPr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b/>
              </w:rPr>
            </w:pPr>
            <w:r w:rsidRPr="00E46D0E">
              <w:rPr>
                <w:rFonts w:ascii="Arial Narrow" w:hAnsi="Arial Narrow" w:cs="Arial"/>
              </w:rPr>
              <w:t>Que adecua el texto y el contexto a la intención comunicativa</w:t>
            </w:r>
          </w:p>
        </w:tc>
        <w:tc>
          <w:tcPr>
            <w:tcW w:w="3119" w:type="dxa"/>
          </w:tcPr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i/>
              </w:rPr>
            </w:pPr>
            <w:r w:rsidRPr="00E46D0E">
              <w:rPr>
                <w:rFonts w:ascii="Arial Narrow" w:hAnsi="Arial Narrow" w:cs="Arial"/>
              </w:rPr>
              <w:t>¿</w:t>
            </w:r>
            <w:r w:rsidRPr="00E46D0E">
              <w:rPr>
                <w:rFonts w:ascii="Arial Narrow" w:hAnsi="Arial Narrow" w:cs="Arial"/>
                <w:i/>
              </w:rPr>
              <w:t>Cuál es la intención comunicativa del autor?</w:t>
            </w:r>
          </w:p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315" w:type="dxa"/>
          </w:tcPr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</w:rPr>
            </w:pPr>
          </w:p>
          <w:p w:rsidR="00E46D0E" w:rsidRPr="00E46D0E" w:rsidRDefault="00E46D0E" w:rsidP="003B68FD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E46D0E">
              <w:rPr>
                <w:rFonts w:ascii="Arial Narrow" w:hAnsi="Arial Narrow" w:cs="Arial"/>
              </w:rPr>
              <w:t>Superestructural</w:t>
            </w:r>
            <w:proofErr w:type="spellEnd"/>
          </w:p>
        </w:tc>
      </w:tr>
    </w:tbl>
    <w:p w:rsidR="00E46D0E" w:rsidRDefault="00E46D0E" w:rsidP="00E46D0E">
      <w:pPr>
        <w:jc w:val="both"/>
        <w:rPr>
          <w:rFonts w:ascii="Arial Narrow" w:hAnsi="Arial Narrow" w:cs="Arial"/>
          <w:b/>
        </w:rPr>
      </w:pPr>
    </w:p>
    <w:p w:rsidR="00E46D0E" w:rsidRPr="0016246A" w:rsidRDefault="00B02700" w:rsidP="00E46D0E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</w:rPr>
        <w:t xml:space="preserve">Taller: </w:t>
      </w:r>
      <w:r w:rsidR="00E46D0E" w:rsidRPr="0016246A">
        <w:rPr>
          <w:rFonts w:ascii="Arial" w:hAnsi="Arial" w:cs="Arial"/>
        </w:rPr>
        <w:t>Organiza</w:t>
      </w:r>
      <w:r w:rsidR="00E46D0E">
        <w:rPr>
          <w:rFonts w:ascii="Arial" w:hAnsi="Arial" w:cs="Arial"/>
        </w:rPr>
        <w:t>r</w:t>
      </w:r>
      <w:r w:rsidR="00E46D0E" w:rsidRPr="0016246A">
        <w:rPr>
          <w:rFonts w:ascii="Arial" w:hAnsi="Arial" w:cs="Arial"/>
        </w:rPr>
        <w:t xml:space="preserve"> los siguientes párrafos: </w:t>
      </w:r>
    </w:p>
    <w:p w:rsidR="00E46D0E" w:rsidRPr="0016246A" w:rsidRDefault="00E46D0E" w:rsidP="00E46D0E">
      <w:pPr>
        <w:pStyle w:val="Prrafodelista"/>
        <w:numPr>
          <w:ilvl w:val="1"/>
          <w:numId w:val="25"/>
        </w:numPr>
        <w:jc w:val="both"/>
        <w:rPr>
          <w:rFonts w:ascii="Arial" w:hAnsi="Arial" w:cs="Arial"/>
          <w:b/>
        </w:rPr>
      </w:pPr>
      <w:r w:rsidRPr="0016246A">
        <w:rPr>
          <w:rFonts w:ascii="Arial" w:hAnsi="Arial" w:cs="Arial"/>
          <w:b/>
        </w:rPr>
        <w:t>“La brújula”</w:t>
      </w:r>
    </w:p>
    <w:p w:rsidR="00E46D0E" w:rsidRPr="0016246A" w:rsidRDefault="00E46D0E" w:rsidP="00E46D0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Fue inventada por los chinos, aproximadamente en el siglo IX y se parecía a una cuchara puesta sobre un plato plano que indicaba los puntos cardinales.</w:t>
      </w:r>
    </w:p>
    <w:p w:rsidR="00E46D0E" w:rsidRPr="0016246A" w:rsidRDefault="00E46D0E" w:rsidP="00E46D0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La brújula casera resulta inútil en las zonas polares norte y sur, debido a la convergencia de las líneas de fuerza del campo magnético terrestre.</w:t>
      </w:r>
    </w:p>
    <w:p w:rsidR="00E46D0E" w:rsidRPr="0016246A" w:rsidRDefault="00E46D0E" w:rsidP="00E46D0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Algunas brújulas pueden fabricarse en casa, para ello se debe pasar por un imán una aguja varias veces y en una misma dirección.</w:t>
      </w:r>
    </w:p>
    <w:p w:rsidR="00E46D0E" w:rsidRPr="0016246A" w:rsidRDefault="00E46D0E" w:rsidP="00E46D0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Es un instrumento que sirve para determinar cualquier dirección de la superficie terrestre por medio de una aguja imantada que siempre marca los polos magnéticos</w:t>
      </w:r>
      <w:r>
        <w:rPr>
          <w:rFonts w:ascii="Arial" w:hAnsi="Arial" w:cs="Arial"/>
        </w:rPr>
        <w:t>:</w:t>
      </w:r>
      <w:r w:rsidRPr="0016246A">
        <w:rPr>
          <w:rFonts w:ascii="Arial" w:hAnsi="Arial" w:cs="Arial"/>
        </w:rPr>
        <w:t xml:space="preserve"> Norte y Sur.</w:t>
      </w:r>
    </w:p>
    <w:p w:rsidR="00E46D0E" w:rsidRPr="0016246A" w:rsidRDefault="00E46D0E" w:rsidP="00E46D0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Luego, esta debe ser colocada en un lugar donde pueda flotar, siendo lo más común un corcho, el cual es atravesado por la aguja y luego puesto sobre un recipiente con agua, logrando así que flote la aguja magnetizada.</w:t>
      </w:r>
    </w:p>
    <w:p w:rsidR="00E46D0E" w:rsidRPr="0016246A" w:rsidRDefault="00E46D0E" w:rsidP="00E46D0E">
      <w:pPr>
        <w:numPr>
          <w:ilvl w:val="0"/>
          <w:numId w:val="18"/>
        </w:numPr>
        <w:ind w:left="360"/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 xml:space="preserve">1 – 4 – 5 – 3 – 2/ </w:t>
      </w:r>
      <w:r w:rsidRPr="0016246A">
        <w:rPr>
          <w:rFonts w:ascii="Arial" w:hAnsi="Arial" w:cs="Arial"/>
          <w:b/>
        </w:rPr>
        <w:t>B</w:t>
      </w:r>
      <w:r w:rsidRPr="0016246A">
        <w:rPr>
          <w:rFonts w:ascii="Arial" w:hAnsi="Arial" w:cs="Arial"/>
        </w:rPr>
        <w:t xml:space="preserve">. 1 – 4 – 3 – 2 – 5/ </w:t>
      </w:r>
      <w:r w:rsidRPr="0016246A">
        <w:rPr>
          <w:rFonts w:ascii="Arial" w:hAnsi="Arial" w:cs="Arial"/>
          <w:b/>
        </w:rPr>
        <w:t>C</w:t>
      </w:r>
      <w:r w:rsidRPr="0016246A">
        <w:rPr>
          <w:rFonts w:ascii="Arial" w:hAnsi="Arial" w:cs="Arial"/>
        </w:rPr>
        <w:t xml:space="preserve">. 3 – 5 – 4 – 1 – 2/ </w:t>
      </w:r>
      <w:r w:rsidRPr="0016246A">
        <w:rPr>
          <w:rFonts w:ascii="Arial" w:hAnsi="Arial" w:cs="Arial"/>
          <w:b/>
        </w:rPr>
        <w:t>D.</w:t>
      </w:r>
      <w:r w:rsidRPr="0016246A">
        <w:rPr>
          <w:rFonts w:ascii="Arial" w:hAnsi="Arial" w:cs="Arial"/>
        </w:rPr>
        <w:t xml:space="preserve"> 4 – 1 – 3 – 5 – 2/</w:t>
      </w:r>
      <w:r w:rsidRPr="0016246A">
        <w:rPr>
          <w:rFonts w:ascii="Arial" w:hAnsi="Arial" w:cs="Arial"/>
          <w:b/>
        </w:rPr>
        <w:t>E.</w:t>
      </w:r>
      <w:r w:rsidRPr="0016246A">
        <w:rPr>
          <w:rFonts w:ascii="Arial" w:hAnsi="Arial" w:cs="Arial"/>
        </w:rPr>
        <w:t xml:space="preserve"> 4 – 2 – 1 – 5 – 3</w:t>
      </w:r>
    </w:p>
    <w:p w:rsidR="00E46D0E" w:rsidRPr="0016246A" w:rsidRDefault="00AE44C6" w:rsidP="00E46D0E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</w:t>
      </w:r>
      <w:r w:rsidR="00E46D0E" w:rsidRPr="0016246A">
        <w:rPr>
          <w:rFonts w:ascii="Arial" w:hAnsi="Arial" w:cs="Arial"/>
          <w:b/>
        </w:rPr>
        <w:t>.2 “Caza de ballenas”</w:t>
      </w:r>
    </w:p>
    <w:p w:rsidR="00E46D0E" w:rsidRPr="0016246A" w:rsidRDefault="00E46D0E" w:rsidP="00E46D0E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Los primeros europeos en cazar ballenas en forma comercial fueron los vascos, seguidos de los holandeses y alemanes y luego por los ingleses y sus colonos.</w:t>
      </w:r>
    </w:p>
    <w:p w:rsidR="00E46D0E" w:rsidRPr="0016246A" w:rsidRDefault="00E46D0E" w:rsidP="00E46D0E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A fines del siglo XIX hubo una momentánea declinación de la caza por el descubrimiento del petróleo y el uso de aceite vegetal, entre otros factores.</w:t>
      </w:r>
    </w:p>
    <w:p w:rsidR="00E46D0E" w:rsidRPr="0016246A" w:rsidRDefault="00E46D0E" w:rsidP="00E46D0E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Se remonta a tiempos prehistóricos, cuando los pueblos árticos comenzaron a usar herramientas para cazarlas.</w:t>
      </w:r>
    </w:p>
    <w:p w:rsidR="00E46D0E" w:rsidRPr="0016246A" w:rsidRDefault="00E46D0E" w:rsidP="00E46D0E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La posibilidad de extinción de la especie motivó la formación de una Comisión Ballenera Internacional y luego la prohibición de la caza comercial de ballenas en 1986.</w:t>
      </w:r>
    </w:p>
    <w:p w:rsidR="00E46D0E" w:rsidRPr="0016246A" w:rsidRDefault="00E46D0E" w:rsidP="00E46D0E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A partir de 1900 y hasta mediados de siglo hubo sobreexplotación.</w:t>
      </w:r>
    </w:p>
    <w:p w:rsidR="00E46D0E" w:rsidRPr="0016246A" w:rsidRDefault="00E46D0E" w:rsidP="00E46D0E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 xml:space="preserve">1 – 2 – 4 – 5 – 3/ </w:t>
      </w:r>
      <w:r w:rsidRPr="0016246A">
        <w:rPr>
          <w:rFonts w:ascii="Arial" w:hAnsi="Arial" w:cs="Arial"/>
          <w:b/>
        </w:rPr>
        <w:t>B.</w:t>
      </w:r>
      <w:r w:rsidRPr="0016246A">
        <w:rPr>
          <w:rFonts w:ascii="Arial" w:hAnsi="Arial" w:cs="Arial"/>
        </w:rPr>
        <w:t xml:space="preserve"> 3 – 1 – 2 – 5 – 4/ </w:t>
      </w:r>
      <w:r w:rsidRPr="0016246A">
        <w:rPr>
          <w:rFonts w:ascii="Arial" w:hAnsi="Arial" w:cs="Arial"/>
          <w:b/>
        </w:rPr>
        <w:t>C</w:t>
      </w:r>
      <w:r w:rsidRPr="0016246A">
        <w:rPr>
          <w:rFonts w:ascii="Arial" w:hAnsi="Arial" w:cs="Arial"/>
        </w:rPr>
        <w:t>. 3 – 4 – 5 – 2 – 1/</w:t>
      </w:r>
      <w:r w:rsidRPr="0016246A">
        <w:rPr>
          <w:rFonts w:ascii="Arial" w:hAnsi="Arial" w:cs="Arial"/>
          <w:b/>
        </w:rPr>
        <w:t>D.</w:t>
      </w:r>
      <w:r w:rsidRPr="0016246A">
        <w:rPr>
          <w:rFonts w:ascii="Arial" w:hAnsi="Arial" w:cs="Arial"/>
        </w:rPr>
        <w:t xml:space="preserve"> 4 – 3 – 2 – 5 – 1/ </w:t>
      </w:r>
      <w:r w:rsidRPr="0016246A">
        <w:rPr>
          <w:rFonts w:ascii="Arial" w:hAnsi="Arial" w:cs="Arial"/>
          <w:b/>
        </w:rPr>
        <w:t>E.</w:t>
      </w:r>
      <w:r w:rsidRPr="0016246A">
        <w:rPr>
          <w:rFonts w:ascii="Arial" w:hAnsi="Arial" w:cs="Arial"/>
        </w:rPr>
        <w:t xml:space="preserve"> 1 – 5 – 2 – 4 – 3</w:t>
      </w:r>
    </w:p>
    <w:p w:rsidR="00E46D0E" w:rsidRPr="0016246A" w:rsidRDefault="009148C2" w:rsidP="00E46D0E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46D0E" w:rsidRPr="0016246A">
        <w:rPr>
          <w:rFonts w:ascii="Arial" w:hAnsi="Arial" w:cs="Arial"/>
          <w:b/>
        </w:rPr>
        <w:t>.3 “Tabaquismo”</w:t>
      </w:r>
    </w:p>
    <w:p w:rsidR="00E46D0E" w:rsidRPr="0016246A" w:rsidRDefault="00E46D0E" w:rsidP="00E46D0E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Consecuencias del consumo de cigarrillos: desarrollo fisiológico anormal de los jóvenes.</w:t>
      </w:r>
    </w:p>
    <w:p w:rsidR="00E46D0E" w:rsidRPr="0016246A" w:rsidRDefault="00E46D0E" w:rsidP="00E46D0E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Empezar a fumar a temprana edad: grandes posibilidades de tabaquismo futuro.</w:t>
      </w:r>
    </w:p>
    <w:p w:rsidR="00E46D0E" w:rsidRPr="0016246A" w:rsidRDefault="00E46D0E" w:rsidP="00E46D0E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Tos, cansancio, mal aliento: complicaciones a mediano plazo.</w:t>
      </w:r>
    </w:p>
    <w:p w:rsidR="00E46D0E" w:rsidRPr="0016246A" w:rsidRDefault="00E46D0E" w:rsidP="00E46D0E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Adolescentes que fuman: búsqueda de aceptación por parte del grupo.</w:t>
      </w:r>
    </w:p>
    <w:p w:rsidR="00E46D0E" w:rsidRPr="0016246A" w:rsidRDefault="00E46D0E" w:rsidP="00E46D0E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Enfisema pulmonar, endurecimiento arterial: problemas a largo plazo.</w:t>
      </w:r>
    </w:p>
    <w:p w:rsidR="00E46D0E" w:rsidRPr="0041784B" w:rsidRDefault="00E46D0E" w:rsidP="00E46D0E">
      <w:pPr>
        <w:numPr>
          <w:ilvl w:val="0"/>
          <w:numId w:val="22"/>
        </w:numPr>
        <w:jc w:val="both"/>
        <w:rPr>
          <w:rFonts w:ascii="Arial" w:hAnsi="Arial" w:cs="Arial"/>
          <w:b/>
        </w:rPr>
      </w:pPr>
      <w:r w:rsidRPr="0041784B">
        <w:rPr>
          <w:rFonts w:ascii="Arial" w:hAnsi="Arial" w:cs="Arial"/>
        </w:rPr>
        <w:t xml:space="preserve">1 – 4 – 2 – 3 – 5/ </w:t>
      </w:r>
      <w:r w:rsidRPr="0041784B">
        <w:rPr>
          <w:rFonts w:ascii="Arial" w:hAnsi="Arial" w:cs="Arial"/>
          <w:b/>
        </w:rPr>
        <w:t>B.</w:t>
      </w:r>
      <w:r w:rsidRPr="0041784B">
        <w:rPr>
          <w:rFonts w:ascii="Arial" w:hAnsi="Arial" w:cs="Arial"/>
        </w:rPr>
        <w:t xml:space="preserve"> 2 – 4 – 3 – 1 – 5/ </w:t>
      </w:r>
      <w:r w:rsidRPr="0041784B">
        <w:rPr>
          <w:rFonts w:ascii="Arial" w:hAnsi="Arial" w:cs="Arial"/>
          <w:b/>
        </w:rPr>
        <w:t>C.</w:t>
      </w:r>
      <w:r w:rsidRPr="0041784B">
        <w:rPr>
          <w:rFonts w:ascii="Arial" w:hAnsi="Arial" w:cs="Arial"/>
        </w:rPr>
        <w:t xml:space="preserve"> 1 – 2 – 4 – 3 – 5/ </w:t>
      </w:r>
      <w:r w:rsidRPr="0041784B">
        <w:rPr>
          <w:rFonts w:ascii="Arial" w:hAnsi="Arial" w:cs="Arial"/>
          <w:b/>
        </w:rPr>
        <w:t>D.</w:t>
      </w:r>
      <w:r w:rsidRPr="0041784B">
        <w:rPr>
          <w:rFonts w:ascii="Arial" w:hAnsi="Arial" w:cs="Arial"/>
        </w:rPr>
        <w:t xml:space="preserve"> 1 – 2 – 3 – 5 – 4/ </w:t>
      </w:r>
      <w:r w:rsidRPr="0041784B">
        <w:rPr>
          <w:rFonts w:ascii="Arial" w:hAnsi="Arial" w:cs="Arial"/>
          <w:b/>
        </w:rPr>
        <w:t>E.</w:t>
      </w:r>
      <w:r w:rsidRPr="0041784B">
        <w:rPr>
          <w:rFonts w:ascii="Arial" w:hAnsi="Arial" w:cs="Arial"/>
        </w:rPr>
        <w:t xml:space="preserve"> 2 – 4 – 1 – 3 – 5</w:t>
      </w:r>
    </w:p>
    <w:p w:rsidR="00E46D0E" w:rsidRPr="009148C2" w:rsidRDefault="009148C2" w:rsidP="009148C2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1.4 </w:t>
      </w:r>
      <w:r w:rsidR="00E46D0E" w:rsidRPr="009148C2">
        <w:rPr>
          <w:rFonts w:ascii="Arial" w:hAnsi="Arial" w:cs="Arial"/>
          <w:b/>
        </w:rPr>
        <w:t>“El mensajero de Maratón”</w:t>
      </w:r>
    </w:p>
    <w:p w:rsidR="00E46D0E" w:rsidRPr="0016246A" w:rsidRDefault="00E46D0E" w:rsidP="00E46D0E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Hazaña que trasciende gracias a los Juegos Olímpicos.</w:t>
      </w:r>
    </w:p>
    <w:p w:rsidR="00E46D0E" w:rsidRPr="0016246A" w:rsidRDefault="00E46D0E" w:rsidP="00E46D0E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Atenas necesita el conocimiento del resultado de la batalla para acciones futuras.</w:t>
      </w:r>
    </w:p>
    <w:p w:rsidR="00E46D0E" w:rsidRPr="0016246A" w:rsidRDefault="00E46D0E" w:rsidP="00E46D0E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 xml:space="preserve">Mensajero </w:t>
      </w:r>
      <w:proofErr w:type="spellStart"/>
      <w:r w:rsidRPr="0016246A">
        <w:rPr>
          <w:rFonts w:ascii="Arial" w:hAnsi="Arial" w:cs="Arial"/>
        </w:rPr>
        <w:t>Filípides</w:t>
      </w:r>
      <w:proofErr w:type="spellEnd"/>
      <w:r w:rsidRPr="0016246A">
        <w:rPr>
          <w:rFonts w:ascii="Arial" w:hAnsi="Arial" w:cs="Arial"/>
        </w:rPr>
        <w:t xml:space="preserve"> corre cuarenta y dos kilómetros desde Maratón hasta Atenas, en Grecia.</w:t>
      </w:r>
    </w:p>
    <w:p w:rsidR="00E46D0E" w:rsidRPr="0016246A" w:rsidRDefault="00E46D0E" w:rsidP="00E46D0E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Ejército griego requiere comunicar a Atenas su triunfo sobre los persas.</w:t>
      </w:r>
    </w:p>
    <w:p w:rsidR="00E46D0E" w:rsidRPr="0016246A" w:rsidRDefault="00E46D0E" w:rsidP="00E46D0E">
      <w:pPr>
        <w:numPr>
          <w:ilvl w:val="0"/>
          <w:numId w:val="23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>Medio de transmisión de noticias, frecuente en la antigüedad: envío de un mensajero.</w:t>
      </w:r>
    </w:p>
    <w:p w:rsidR="00E46D0E" w:rsidRPr="0016246A" w:rsidRDefault="00E46D0E" w:rsidP="00E46D0E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16246A">
        <w:rPr>
          <w:rFonts w:ascii="Arial" w:hAnsi="Arial" w:cs="Arial"/>
        </w:rPr>
        <w:t xml:space="preserve">4 – 2 – 3 – 1 – 5/ </w:t>
      </w:r>
      <w:r w:rsidRPr="0016246A">
        <w:rPr>
          <w:rFonts w:ascii="Arial" w:hAnsi="Arial" w:cs="Arial"/>
          <w:b/>
        </w:rPr>
        <w:t>B</w:t>
      </w:r>
      <w:r w:rsidRPr="0016246A">
        <w:rPr>
          <w:rFonts w:ascii="Arial" w:hAnsi="Arial" w:cs="Arial"/>
        </w:rPr>
        <w:t xml:space="preserve">. 5 – 4 – 2 – 3 – 1/ </w:t>
      </w:r>
      <w:r w:rsidRPr="0016246A">
        <w:rPr>
          <w:rFonts w:ascii="Arial" w:hAnsi="Arial" w:cs="Arial"/>
          <w:b/>
        </w:rPr>
        <w:t>C.</w:t>
      </w:r>
      <w:r w:rsidRPr="0016246A">
        <w:rPr>
          <w:rFonts w:ascii="Arial" w:hAnsi="Arial" w:cs="Arial"/>
        </w:rPr>
        <w:t xml:space="preserve"> 1 – 4 – 2 – 3 – 5/ </w:t>
      </w:r>
      <w:r w:rsidRPr="0016246A">
        <w:rPr>
          <w:rFonts w:ascii="Arial" w:hAnsi="Arial" w:cs="Arial"/>
          <w:b/>
        </w:rPr>
        <w:t>D.</w:t>
      </w:r>
      <w:r w:rsidRPr="0016246A">
        <w:rPr>
          <w:rFonts w:ascii="Arial" w:hAnsi="Arial" w:cs="Arial"/>
        </w:rPr>
        <w:t xml:space="preserve"> 5 – 3 – 2 – 4 – 1/</w:t>
      </w:r>
      <w:r w:rsidRPr="0016246A">
        <w:rPr>
          <w:rFonts w:ascii="Arial" w:hAnsi="Arial" w:cs="Arial"/>
          <w:b/>
        </w:rPr>
        <w:t>E.</w:t>
      </w:r>
      <w:r w:rsidRPr="0016246A">
        <w:rPr>
          <w:rFonts w:ascii="Arial" w:hAnsi="Arial" w:cs="Arial"/>
        </w:rPr>
        <w:t xml:space="preserve"> 3 – 4 – 2 – 5 – 1</w:t>
      </w:r>
    </w:p>
    <w:p w:rsidR="007E6591" w:rsidRDefault="007E6591" w:rsidP="004F481D">
      <w:pPr>
        <w:spacing w:after="120" w:line="240" w:lineRule="auto"/>
        <w:ind w:right="150"/>
        <w:jc w:val="both"/>
        <w:outlineLvl w:val="1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</w:p>
    <w:p w:rsidR="00B279AE" w:rsidRDefault="00B279AE" w:rsidP="004F481D">
      <w:pPr>
        <w:spacing w:after="120" w:line="240" w:lineRule="auto"/>
        <w:ind w:right="150"/>
        <w:jc w:val="both"/>
        <w:outlineLvl w:val="1"/>
        <w:rPr>
          <w:rFonts w:ascii="Arial Narrow" w:eastAsia="Times New Roman" w:hAnsi="Arial Narrow" w:cs="Arial"/>
          <w:b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es-CO"/>
        </w:rPr>
        <w:t>“</w:t>
      </w:r>
      <w:r w:rsidRPr="00B279AE">
        <w:rPr>
          <w:rFonts w:ascii="Lucida Calligraphy" w:eastAsia="Times New Roman" w:hAnsi="Lucida Calligraphy" w:cs="Arial"/>
          <w:b/>
          <w:sz w:val="24"/>
          <w:szCs w:val="24"/>
          <w:lang w:eastAsia="es-CO"/>
        </w:rPr>
        <w:t>Lo que conduce y arrastra al mundo no son las máquinas sino las ideas</w:t>
      </w:r>
      <w:r>
        <w:rPr>
          <w:rFonts w:ascii="Arial Narrow" w:eastAsia="Times New Roman" w:hAnsi="Arial Narrow" w:cs="Arial"/>
          <w:b/>
          <w:sz w:val="24"/>
          <w:szCs w:val="24"/>
          <w:lang w:eastAsia="es-CO"/>
        </w:rPr>
        <w:t xml:space="preserve">” </w:t>
      </w:r>
    </w:p>
    <w:p w:rsidR="00B279AE" w:rsidRPr="00B279AE" w:rsidRDefault="00B279AE" w:rsidP="00B279AE">
      <w:pPr>
        <w:spacing w:after="120" w:line="240" w:lineRule="auto"/>
        <w:ind w:right="150"/>
        <w:jc w:val="right"/>
        <w:outlineLvl w:val="1"/>
        <w:rPr>
          <w:rFonts w:ascii="Arial Narrow" w:eastAsia="Times New Roman" w:hAnsi="Arial Narrow" w:cs="Arial"/>
          <w:b/>
          <w:sz w:val="20"/>
          <w:szCs w:val="20"/>
          <w:lang w:eastAsia="es-CO"/>
        </w:rPr>
      </w:pPr>
      <w:r w:rsidRPr="00B279AE">
        <w:rPr>
          <w:rFonts w:ascii="Arial Narrow" w:eastAsia="Times New Roman" w:hAnsi="Arial Narrow" w:cs="Arial"/>
          <w:b/>
          <w:sz w:val="20"/>
          <w:szCs w:val="20"/>
          <w:lang w:eastAsia="es-CO"/>
        </w:rPr>
        <w:t>Víctor Hugo</w:t>
      </w:r>
    </w:p>
    <w:sectPr w:rsidR="00B279AE" w:rsidRPr="00B279AE" w:rsidSect="00481951">
      <w:head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1D" w:rsidRDefault="00DC6A1D" w:rsidP="0044255E">
      <w:pPr>
        <w:spacing w:after="0" w:line="240" w:lineRule="auto"/>
      </w:pPr>
      <w:r>
        <w:separator/>
      </w:r>
    </w:p>
  </w:endnote>
  <w:endnote w:type="continuationSeparator" w:id="0">
    <w:p w:rsidR="00DC6A1D" w:rsidRDefault="00DC6A1D" w:rsidP="0044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1D" w:rsidRDefault="00DC6A1D" w:rsidP="0044255E">
      <w:pPr>
        <w:spacing w:after="0" w:line="240" w:lineRule="auto"/>
      </w:pPr>
      <w:r>
        <w:separator/>
      </w:r>
    </w:p>
  </w:footnote>
  <w:footnote w:type="continuationSeparator" w:id="0">
    <w:p w:rsidR="00DC6A1D" w:rsidRDefault="00DC6A1D" w:rsidP="0044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356692"/>
      <w:docPartObj>
        <w:docPartGallery w:val="Page Numbers (Top of Page)"/>
        <w:docPartUnique/>
      </w:docPartObj>
    </w:sdtPr>
    <w:sdtEndPr/>
    <w:sdtContent>
      <w:p w:rsidR="00B279AE" w:rsidRDefault="00B279A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A60" w:rsidRPr="00C23A60">
          <w:rPr>
            <w:noProof/>
            <w:lang w:val="es-ES"/>
          </w:rPr>
          <w:t>1</w:t>
        </w:r>
        <w:r>
          <w:fldChar w:fldCharType="end"/>
        </w:r>
      </w:p>
    </w:sdtContent>
  </w:sdt>
  <w:p w:rsidR="00B279AE" w:rsidRDefault="00B279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645"/>
    <w:multiLevelType w:val="multilevel"/>
    <w:tmpl w:val="25360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AA60F9"/>
    <w:multiLevelType w:val="hybridMultilevel"/>
    <w:tmpl w:val="0778EB74"/>
    <w:lvl w:ilvl="0" w:tplc="CEB69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07038"/>
    <w:multiLevelType w:val="hybridMultilevel"/>
    <w:tmpl w:val="C4184498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D11247"/>
    <w:multiLevelType w:val="hybridMultilevel"/>
    <w:tmpl w:val="E0A249B2"/>
    <w:lvl w:ilvl="0" w:tplc="B316EC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20C34"/>
    <w:multiLevelType w:val="hybridMultilevel"/>
    <w:tmpl w:val="A4ACD8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2C014B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B226C"/>
    <w:multiLevelType w:val="hybridMultilevel"/>
    <w:tmpl w:val="85C65E9A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AF69B0"/>
    <w:multiLevelType w:val="hybridMultilevel"/>
    <w:tmpl w:val="8EA84A5E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8718EA"/>
    <w:multiLevelType w:val="hybridMultilevel"/>
    <w:tmpl w:val="127A3C3C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220BB"/>
    <w:multiLevelType w:val="hybridMultilevel"/>
    <w:tmpl w:val="0BBEB8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A6CF2"/>
    <w:multiLevelType w:val="hybridMultilevel"/>
    <w:tmpl w:val="B52E4F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74D75"/>
    <w:multiLevelType w:val="hybridMultilevel"/>
    <w:tmpl w:val="A06E36B6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0376D8"/>
    <w:multiLevelType w:val="hybridMultilevel"/>
    <w:tmpl w:val="80E08E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6793C"/>
    <w:multiLevelType w:val="hybridMultilevel"/>
    <w:tmpl w:val="46687832"/>
    <w:lvl w:ilvl="0" w:tplc="B3DC77A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91817"/>
    <w:multiLevelType w:val="hybridMultilevel"/>
    <w:tmpl w:val="C6F2AE46"/>
    <w:lvl w:ilvl="0" w:tplc="565ED05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891EAC"/>
    <w:multiLevelType w:val="hybridMultilevel"/>
    <w:tmpl w:val="AE0CB43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F56BAF"/>
    <w:multiLevelType w:val="multilevel"/>
    <w:tmpl w:val="18E42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DBC0B41"/>
    <w:multiLevelType w:val="hybridMultilevel"/>
    <w:tmpl w:val="C180BED6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B42EA6"/>
    <w:multiLevelType w:val="hybridMultilevel"/>
    <w:tmpl w:val="C2CA5E96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4686939"/>
    <w:multiLevelType w:val="hybridMultilevel"/>
    <w:tmpl w:val="10EEE360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AFF230C"/>
    <w:multiLevelType w:val="hybridMultilevel"/>
    <w:tmpl w:val="22CA0C12"/>
    <w:lvl w:ilvl="0" w:tplc="F6C44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62301"/>
    <w:multiLevelType w:val="hybridMultilevel"/>
    <w:tmpl w:val="073C0C70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535B25"/>
    <w:multiLevelType w:val="hybridMultilevel"/>
    <w:tmpl w:val="76702DB6"/>
    <w:lvl w:ilvl="0" w:tplc="F8DA724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B4E25"/>
    <w:multiLevelType w:val="hybridMultilevel"/>
    <w:tmpl w:val="3872DF60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F090764"/>
    <w:multiLevelType w:val="hybridMultilevel"/>
    <w:tmpl w:val="61F0C4EC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5">
      <w:start w:val="1"/>
      <w:numFmt w:val="upp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285195D"/>
    <w:multiLevelType w:val="multilevel"/>
    <w:tmpl w:val="85DCC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4"/>
  </w:num>
  <w:num w:numId="5">
    <w:abstractNumId w:val="22"/>
  </w:num>
  <w:num w:numId="6">
    <w:abstractNumId w:val="20"/>
  </w:num>
  <w:num w:numId="7">
    <w:abstractNumId w:val="18"/>
  </w:num>
  <w:num w:numId="8">
    <w:abstractNumId w:val="2"/>
  </w:num>
  <w:num w:numId="9">
    <w:abstractNumId w:val="6"/>
  </w:num>
  <w:num w:numId="10">
    <w:abstractNumId w:val="10"/>
  </w:num>
  <w:num w:numId="11">
    <w:abstractNumId w:val="23"/>
  </w:num>
  <w:num w:numId="12">
    <w:abstractNumId w:val="7"/>
  </w:num>
  <w:num w:numId="13">
    <w:abstractNumId w:val="17"/>
  </w:num>
  <w:num w:numId="14">
    <w:abstractNumId w:val="5"/>
  </w:num>
  <w:num w:numId="15">
    <w:abstractNumId w:val="16"/>
  </w:num>
  <w:num w:numId="16">
    <w:abstractNumId w:val="19"/>
  </w:num>
  <w:num w:numId="17">
    <w:abstractNumId w:val="14"/>
  </w:num>
  <w:num w:numId="18">
    <w:abstractNumId w:val="21"/>
  </w:num>
  <w:num w:numId="19">
    <w:abstractNumId w:val="0"/>
  </w:num>
  <w:num w:numId="20">
    <w:abstractNumId w:val="3"/>
  </w:num>
  <w:num w:numId="21">
    <w:abstractNumId w:val="24"/>
  </w:num>
  <w:num w:numId="22">
    <w:abstractNumId w:val="13"/>
  </w:num>
  <w:num w:numId="23">
    <w:abstractNumId w:val="9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C9"/>
    <w:rsid w:val="00025F9D"/>
    <w:rsid w:val="000D0CBC"/>
    <w:rsid w:val="000E2983"/>
    <w:rsid w:val="000E45E1"/>
    <w:rsid w:val="00176D5D"/>
    <w:rsid w:val="001841E8"/>
    <w:rsid w:val="001B6872"/>
    <w:rsid w:val="001D525E"/>
    <w:rsid w:val="001D5C48"/>
    <w:rsid w:val="001F7658"/>
    <w:rsid w:val="00234499"/>
    <w:rsid w:val="00264239"/>
    <w:rsid w:val="00284177"/>
    <w:rsid w:val="002C3CAB"/>
    <w:rsid w:val="002D443C"/>
    <w:rsid w:val="003032BE"/>
    <w:rsid w:val="0041784B"/>
    <w:rsid w:val="0044255E"/>
    <w:rsid w:val="00481951"/>
    <w:rsid w:val="004B1E0A"/>
    <w:rsid w:val="004B4237"/>
    <w:rsid w:val="004F481D"/>
    <w:rsid w:val="0055421C"/>
    <w:rsid w:val="00696E68"/>
    <w:rsid w:val="006B2082"/>
    <w:rsid w:val="006C2D1D"/>
    <w:rsid w:val="006C5BA5"/>
    <w:rsid w:val="006E473C"/>
    <w:rsid w:val="006E5792"/>
    <w:rsid w:val="006F5B87"/>
    <w:rsid w:val="00712C58"/>
    <w:rsid w:val="00772D48"/>
    <w:rsid w:val="007D489E"/>
    <w:rsid w:val="007E6591"/>
    <w:rsid w:val="00842120"/>
    <w:rsid w:val="00867300"/>
    <w:rsid w:val="008734C9"/>
    <w:rsid w:val="008927E1"/>
    <w:rsid w:val="008C1270"/>
    <w:rsid w:val="008E68C8"/>
    <w:rsid w:val="009148C2"/>
    <w:rsid w:val="009873A9"/>
    <w:rsid w:val="00995D6B"/>
    <w:rsid w:val="009C469C"/>
    <w:rsid w:val="009C7795"/>
    <w:rsid w:val="00A05171"/>
    <w:rsid w:val="00A645EA"/>
    <w:rsid w:val="00A678DA"/>
    <w:rsid w:val="00A826B7"/>
    <w:rsid w:val="00A86794"/>
    <w:rsid w:val="00A907CE"/>
    <w:rsid w:val="00AE44C6"/>
    <w:rsid w:val="00B02700"/>
    <w:rsid w:val="00B279AE"/>
    <w:rsid w:val="00B421F0"/>
    <w:rsid w:val="00B539CA"/>
    <w:rsid w:val="00C23A60"/>
    <w:rsid w:val="00C36786"/>
    <w:rsid w:val="00CA2594"/>
    <w:rsid w:val="00D177AF"/>
    <w:rsid w:val="00D7776D"/>
    <w:rsid w:val="00DC6A1D"/>
    <w:rsid w:val="00E46D0E"/>
    <w:rsid w:val="00EC6AFA"/>
    <w:rsid w:val="00EF3807"/>
    <w:rsid w:val="00F1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51"/>
    <w:rPr>
      <w:rFonts w:ascii="Tahoma" w:hAnsi="Tahoma" w:cs="Tahoma"/>
      <w:sz w:val="16"/>
      <w:szCs w:val="16"/>
    </w:rPr>
  </w:style>
  <w:style w:type="paragraph" w:customStyle="1" w:styleId="poemas">
    <w:name w:val="poemas"/>
    <w:basedOn w:val="Normal"/>
    <w:rsid w:val="00A8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C469C"/>
  </w:style>
  <w:style w:type="character" w:styleId="Hipervnculo">
    <w:name w:val="Hyperlink"/>
    <w:basedOn w:val="Fuentedeprrafopredeter"/>
    <w:uiPriority w:val="99"/>
    <w:semiHidden/>
    <w:unhideWhenUsed/>
    <w:rsid w:val="009C469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5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55E"/>
    <w:rPr>
      <w:sz w:val="20"/>
      <w:szCs w:val="20"/>
    </w:rPr>
  </w:style>
  <w:style w:type="character" w:styleId="Refdenotaalpie">
    <w:name w:val="footnote reference"/>
    <w:semiHidden/>
    <w:unhideWhenUsed/>
    <w:rsid w:val="0044255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68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46D0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27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9AE"/>
  </w:style>
  <w:style w:type="paragraph" w:styleId="Piedepgina">
    <w:name w:val="footer"/>
    <w:basedOn w:val="Normal"/>
    <w:link w:val="PiedepginaCar"/>
    <w:uiPriority w:val="99"/>
    <w:unhideWhenUsed/>
    <w:rsid w:val="00B27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51"/>
    <w:rPr>
      <w:rFonts w:ascii="Tahoma" w:hAnsi="Tahoma" w:cs="Tahoma"/>
      <w:sz w:val="16"/>
      <w:szCs w:val="16"/>
    </w:rPr>
  </w:style>
  <w:style w:type="paragraph" w:customStyle="1" w:styleId="poemas">
    <w:name w:val="poemas"/>
    <w:basedOn w:val="Normal"/>
    <w:rsid w:val="00A8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9C469C"/>
  </w:style>
  <w:style w:type="character" w:styleId="Hipervnculo">
    <w:name w:val="Hyperlink"/>
    <w:basedOn w:val="Fuentedeprrafopredeter"/>
    <w:uiPriority w:val="99"/>
    <w:semiHidden/>
    <w:unhideWhenUsed/>
    <w:rsid w:val="009C469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5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55E"/>
    <w:rPr>
      <w:sz w:val="20"/>
      <w:szCs w:val="20"/>
    </w:rPr>
  </w:style>
  <w:style w:type="character" w:styleId="Refdenotaalpie">
    <w:name w:val="footnote reference"/>
    <w:semiHidden/>
    <w:unhideWhenUsed/>
    <w:rsid w:val="0044255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B68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46D0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27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9AE"/>
  </w:style>
  <w:style w:type="paragraph" w:styleId="Piedepgina">
    <w:name w:val="footer"/>
    <w:basedOn w:val="Normal"/>
    <w:link w:val="PiedepginaCar"/>
    <w:uiPriority w:val="99"/>
    <w:unhideWhenUsed/>
    <w:rsid w:val="00B27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2014-02-17T02:17:00Z</cp:lastPrinted>
  <dcterms:created xsi:type="dcterms:W3CDTF">2014-03-01T17:33:00Z</dcterms:created>
  <dcterms:modified xsi:type="dcterms:W3CDTF">2014-03-01T17:33:00Z</dcterms:modified>
</cp:coreProperties>
</file>